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C5A5FD">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2001617D">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0B020F2B">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2001617D">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0B020F2B">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6417685A">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6417685A">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0045CE5F">
      <w:pPr>
        <w:widowControl/>
        <w:jc w:val="left"/>
      </w:pPr>
    </w:p>
    <w:p w14:paraId="7D6E0A3E">
      <w:pPr>
        <w:widowControl/>
        <w:jc w:val="left"/>
      </w:pPr>
    </w:p>
    <w:p w14:paraId="2ABAD7BE">
      <w:pPr>
        <w:widowControl/>
        <w:jc w:val="left"/>
      </w:pPr>
    </w:p>
    <w:p w14:paraId="0BA0D220">
      <w:pPr>
        <w:widowControl/>
        <w:jc w:val="left"/>
      </w:pPr>
    </w:p>
    <w:p w14:paraId="1E60E461">
      <w:pPr>
        <w:widowControl/>
        <w:jc w:val="left"/>
      </w:pPr>
    </w:p>
    <w:p w14:paraId="0FCECB87">
      <w:pPr>
        <w:widowControl/>
        <w:jc w:val="left"/>
      </w:pPr>
    </w:p>
    <w:p w14:paraId="2E273D2D">
      <w:pPr>
        <w:widowControl/>
        <w:jc w:val="left"/>
      </w:pPr>
    </w:p>
    <w:p w14:paraId="7BA4ADDE">
      <w:pPr>
        <w:widowControl/>
        <w:jc w:val="left"/>
      </w:pPr>
    </w:p>
    <w:p w14:paraId="6D269516">
      <w:pPr>
        <w:widowControl/>
        <w:jc w:val="left"/>
      </w:pPr>
    </w:p>
    <w:p w14:paraId="15DCDE4F">
      <w:pPr>
        <w:widowControl/>
        <w:jc w:val="left"/>
      </w:pPr>
    </w:p>
    <w:p w14:paraId="72DFFD7D">
      <w:pPr>
        <w:widowControl/>
        <w:jc w:val="left"/>
      </w:pPr>
    </w:p>
    <w:p w14:paraId="5B7F0863">
      <w:pPr>
        <w:widowControl/>
        <w:jc w:val="left"/>
      </w:pPr>
    </w:p>
    <w:p w14:paraId="1EE34602">
      <w:pPr>
        <w:widowControl/>
        <w:jc w:val="left"/>
      </w:pPr>
    </w:p>
    <w:p w14:paraId="0C5419BA">
      <w:pPr>
        <w:widowControl/>
        <w:jc w:val="left"/>
      </w:pPr>
    </w:p>
    <w:p w14:paraId="1389AB5E">
      <w:pPr>
        <w:widowControl/>
        <w:jc w:val="left"/>
      </w:pPr>
    </w:p>
    <w:p w14:paraId="1D719745">
      <w:pPr>
        <w:widowControl/>
        <w:jc w:val="left"/>
      </w:pPr>
    </w:p>
    <w:p w14:paraId="582F721B">
      <w:pPr>
        <w:widowControl/>
        <w:jc w:val="left"/>
      </w:pPr>
    </w:p>
    <w:p w14:paraId="2D4EA7C3">
      <w:pPr>
        <w:widowControl/>
        <w:jc w:val="left"/>
      </w:pPr>
    </w:p>
    <w:p w14:paraId="6C6F0F51">
      <w:pPr>
        <w:widowControl/>
        <w:jc w:val="left"/>
      </w:pPr>
    </w:p>
    <w:p w14:paraId="15582376">
      <w:pPr>
        <w:widowControl/>
        <w:jc w:val="left"/>
        <w:rPr>
          <w:rFonts w:hint="eastAsia"/>
        </w:rPr>
      </w:pPr>
    </w:p>
    <w:p w14:paraId="3ABF9861">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348015</w:t>
      </w:r>
    </w:p>
    <w:p w14:paraId="7D1DE276">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：石家庄市三环路管护中心</w:t>
      </w:r>
    </w:p>
    <w:p w14:paraId="74DB0840">
      <w:pPr>
        <w:spacing w:line="600" w:lineRule="auto"/>
        <w:jc w:val="left"/>
        <w:rPr>
          <w:rFonts w:hint="default" w:ascii="楷体_GB2312" w:hAnsi="楷体_GB2312" w:eastAsia="楷体_GB2312" w:cs="楷体_GB2312"/>
          <w:color w:val="000000"/>
          <w:sz w:val="40"/>
          <w:szCs w:val="40"/>
          <w:lang w:val="en-US" w:eastAsia="zh-CN"/>
        </w:rPr>
      </w:pPr>
    </w:p>
    <w:p w14:paraId="7420156E">
      <w:pPr>
        <w:spacing w:line="600" w:lineRule="auto"/>
        <w:jc w:val="center"/>
        <w:rPr>
          <w:rFonts w:hint="eastAsia" w:ascii="楷体_GB2312" w:hAnsi="楷体_GB2312" w:eastAsia="楷体_GB2312" w:cs="楷体_GB2312"/>
          <w:color w:val="000000"/>
          <w:sz w:val="40"/>
          <w:szCs w:val="40"/>
        </w:rPr>
      </w:pPr>
    </w:p>
    <w:p w14:paraId="3705AB9F">
      <w:pPr>
        <w:spacing w:line="600" w:lineRule="auto"/>
        <w:jc w:val="center"/>
        <w:rPr>
          <w:rFonts w:hint="eastAsia" w:ascii="楷体_GB2312" w:hAnsi="楷体_GB2312" w:eastAsia="楷体_GB2312" w:cs="楷体_GB2312"/>
          <w:color w:val="000000"/>
          <w:sz w:val="40"/>
          <w:szCs w:val="40"/>
        </w:rPr>
      </w:pPr>
    </w:p>
    <w:p w14:paraId="227DD8F1">
      <w:pPr>
        <w:spacing w:line="600" w:lineRule="auto"/>
        <w:jc w:val="both"/>
        <w:rPr>
          <w:rFonts w:hint="eastAsia" w:ascii="楷体_GB2312" w:hAnsi="楷体_GB2312" w:eastAsia="楷体_GB2312" w:cs="楷体_GB2312"/>
          <w:color w:val="000000"/>
          <w:sz w:val="40"/>
          <w:szCs w:val="40"/>
        </w:rPr>
      </w:pPr>
    </w:p>
    <w:p w14:paraId="66932C60">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14:paraId="3560D9AB">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6BF3580A">
      <w:pPr>
        <w:widowControl/>
        <w:spacing w:line="600" w:lineRule="exact"/>
        <w:jc w:val="left"/>
        <w:rPr>
          <w:rFonts w:ascii="黑体" w:hAnsi="黑体" w:eastAsia="黑体" w:cs="黑体"/>
          <w:bCs/>
          <w:sz w:val="32"/>
          <w:szCs w:val="32"/>
        </w:rPr>
      </w:pPr>
    </w:p>
    <w:p w14:paraId="7088549F">
      <w:pPr>
        <w:tabs>
          <w:tab w:val="left" w:pos="2728"/>
        </w:tabs>
        <w:jc w:val="center"/>
        <w:rPr>
          <w:rFonts w:ascii="黑体" w:hAnsi="Times New Roman" w:eastAsia="黑体" w:cs="Times New Roman"/>
          <w:sz w:val="48"/>
          <w:szCs w:val="48"/>
        </w:rPr>
      </w:pPr>
    </w:p>
    <w:p w14:paraId="4CA0EC59">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685555F8">
      <w:pPr>
        <w:widowControl/>
        <w:spacing w:after="160" w:line="580" w:lineRule="exact"/>
        <w:ind w:firstLine="640" w:firstLineChars="200"/>
        <w:rPr>
          <w:rFonts w:ascii="Times New Roman" w:hAnsi="Times New Roman" w:eastAsia="黑体" w:cs="Times New Roman"/>
          <w:sz w:val="32"/>
          <w:szCs w:val="32"/>
        </w:rPr>
      </w:pPr>
    </w:p>
    <w:p w14:paraId="6300F585">
      <w:pPr>
        <w:widowControl/>
        <w:spacing w:after="160" w:line="580" w:lineRule="exact"/>
        <w:ind w:firstLine="640" w:firstLineChars="200"/>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14:paraId="58C1A391">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14:paraId="251A6159">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7C7065E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14:paraId="2EFDD824">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3287EEC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499E3EE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0D3F2D6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1AAA607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607E8F1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652E340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6669E0E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1D1605D1">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2B10A29A">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14:paraId="119B7B88">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6672719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256BB6D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46BCC09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21C5EFD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622CE36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44B11E3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2B53E09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67A375D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289B481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1CCB0CF8">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052F342C">
      <w:pPr>
        <w:rPr>
          <w:rFonts w:hint="default" w:ascii="Arial" w:hAnsi="Arial" w:eastAsia="Arial" w:cs="Arial"/>
          <w:i w:val="0"/>
          <w:iCs w:val="0"/>
          <w:caps w:val="0"/>
          <w:color w:val="000000"/>
          <w:spacing w:val="0"/>
          <w:sz w:val="18"/>
          <w:szCs w:val="18"/>
          <w:highlight w:val="none"/>
          <w:shd w:val="clear" w:fill="FFFFFF"/>
        </w:rPr>
      </w:pPr>
    </w:p>
    <w:p w14:paraId="0CD039F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858001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3B54CE9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2460B5D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69CDC1FC">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27CE77E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14:paraId="19F69F9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8F74C6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020336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369DC3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B773A1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0B800C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3979555">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B106876">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793BC86">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952424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1F8CC1C">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876539C">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976046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0377555">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5BADDD9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14:paraId="761DFCFC">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仿宋_GB2312" w:hAnsi="仿宋_GB2312" w:eastAsia="仿宋_GB2312" w:cs="仿宋_GB2312"/>
          <w:sz w:val="32"/>
          <w:szCs w:val="32"/>
        </w:rPr>
      </w:pPr>
      <w:r>
        <w:rPr>
          <w:rFonts w:hint="default" w:ascii="Arial" w:hAnsi="Arial" w:eastAsia="Arial" w:cs="Arial"/>
          <w:i w:val="0"/>
          <w:iCs w:val="0"/>
          <w:caps w:val="0"/>
          <w:color w:val="000000"/>
          <w:spacing w:val="0"/>
          <w:sz w:val="18"/>
          <w:szCs w:val="18"/>
          <w:highlight w:val="none"/>
          <w:shd w:val="clear" w:fill="FFFFFF"/>
        </w:rPr>
        <w:t> </w:t>
      </w:r>
      <w:r>
        <w:rPr>
          <w:rFonts w:hint="eastAsia" w:ascii="Arial" w:hAnsi="Arial" w:eastAsia="宋体" w:cs="Arial"/>
          <w:i w:val="0"/>
          <w:iCs w:val="0"/>
          <w:caps w:val="0"/>
          <w:color w:val="000000"/>
          <w:spacing w:val="0"/>
          <w:sz w:val="18"/>
          <w:szCs w:val="18"/>
          <w:highlight w:val="none"/>
          <w:shd w:val="clear" w:fill="FFFFFF"/>
          <w:lang w:val="en-US" w:eastAsia="zh-CN"/>
        </w:rPr>
        <w:t xml:space="preserve">      </w:t>
      </w:r>
      <w:r>
        <w:rPr>
          <w:rFonts w:hint="eastAsia" w:ascii="仿宋_GB2312" w:hAnsi="仿宋_GB2312" w:eastAsia="仿宋_GB2312" w:cs="仿宋_GB2312"/>
          <w:i w:val="0"/>
          <w:iCs w:val="0"/>
          <w:caps w:val="0"/>
          <w:color w:val="auto"/>
          <w:spacing w:val="0"/>
          <w:sz w:val="32"/>
          <w:szCs w:val="32"/>
          <w:highlight w:val="none"/>
          <w:shd w:val="clear" w:fill="FFFFFF"/>
        </w:rPr>
        <w:t>负责石环公路工程的建设与管理维护、收费与还贷等相关工作；负责绕城公路的筹建等相关工作。</w:t>
      </w:r>
    </w:p>
    <w:p w14:paraId="47F03062">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outlineLvl w:val="1"/>
        <w:rPr>
          <w:rFonts w:hint="eastAsia" w:ascii="黑体" w:hAnsi="宋体" w:eastAsia="黑体" w:cs="黑体"/>
          <w:i w:val="0"/>
          <w:iCs w:val="0"/>
          <w:caps w:val="0"/>
          <w:color w:val="000000"/>
          <w:spacing w:val="0"/>
          <w:sz w:val="32"/>
          <w:szCs w:val="32"/>
          <w:highlight w:val="none"/>
          <w:shd w:val="clear" w:fill="FFFFFF"/>
        </w:rPr>
      </w:pPr>
      <w:r>
        <w:rPr>
          <w:rFonts w:hint="eastAsia" w:ascii="黑体" w:hAnsi="宋体" w:eastAsia="黑体" w:cs="黑体"/>
          <w:i w:val="0"/>
          <w:iCs w:val="0"/>
          <w:caps w:val="0"/>
          <w:color w:val="000000"/>
          <w:spacing w:val="0"/>
          <w:sz w:val="32"/>
          <w:szCs w:val="32"/>
          <w:highlight w:val="none"/>
          <w:shd w:val="clear" w:fill="FFFFFF"/>
        </w:rPr>
        <w:t>机构设置</w:t>
      </w:r>
    </w:p>
    <w:p w14:paraId="116F94F5">
      <w:pPr>
        <w:pStyle w:val="10"/>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rightChars="0" w:firstLine="640" w:firstLineChars="200"/>
        <w:jc w:val="left"/>
        <w:outlineLvl w:val="1"/>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本单位</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EAFD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76FFF7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72CDA9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7A6B848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624B6CB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E468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459380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59FB9347">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石家庄市三环路管护中心</w:t>
            </w:r>
          </w:p>
        </w:tc>
        <w:tc>
          <w:tcPr>
            <w:tcW w:w="2445" w:type="dxa"/>
          </w:tcPr>
          <w:p w14:paraId="24C4A4EF">
            <w:pPr>
              <w:spacing w:line="560" w:lineRule="exact"/>
              <w:jc w:val="center"/>
              <w:rPr>
                <w:rFonts w:ascii="仿宋_GB2312" w:hAnsi="Calibri" w:eastAsia="仿宋_GB2312" w:cs="ArialUnicodeMS"/>
                <w:kern w:val="0"/>
                <w:sz w:val="28"/>
                <w:szCs w:val="28"/>
              </w:rPr>
            </w:pPr>
            <w:r>
              <w:rPr>
                <w:rFonts w:hint="eastAsia"/>
              </w:rPr>
              <w:t>财政补助事业单位</w:t>
            </w:r>
          </w:p>
        </w:tc>
        <w:tc>
          <w:tcPr>
            <w:tcW w:w="2665" w:type="dxa"/>
          </w:tcPr>
          <w:p w14:paraId="249EB6CE">
            <w:pPr>
              <w:spacing w:line="560" w:lineRule="exact"/>
              <w:jc w:val="center"/>
              <w:rPr>
                <w:rFonts w:ascii="仿宋_GB2312" w:hAnsi="Calibri" w:eastAsia="仿宋_GB2312" w:cs="ArialUnicodeMS"/>
                <w:kern w:val="0"/>
                <w:sz w:val="28"/>
                <w:szCs w:val="28"/>
              </w:rPr>
            </w:pPr>
            <w:r>
              <w:rPr>
                <w:rFonts w:hint="eastAsia"/>
              </w:rPr>
              <w:t>财政性资金基本保证</w:t>
            </w:r>
          </w:p>
        </w:tc>
      </w:tr>
      <w:tr w14:paraId="7AEE9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48FA2517">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0AAEB347">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4DAFF86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77787DD">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B4DF08C">
      <w:pPr>
        <w:widowControl/>
        <w:spacing w:after="160" w:line="580" w:lineRule="exact"/>
        <w:ind w:firstLine="640" w:firstLineChars="200"/>
        <w:rPr>
          <w:rFonts w:hint="eastAsia" w:ascii="Times New Roman" w:hAnsi="Times New Roman" w:eastAsia="黑体" w:cs="Times New Roman"/>
          <w:sz w:val="32"/>
          <w:szCs w:val="32"/>
          <w:highlight w:val="yellow"/>
        </w:rPr>
      </w:pPr>
    </w:p>
    <w:p w14:paraId="2194486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6AF73C6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65B860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42CEB0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28900C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DF2C66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6B2842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2F78A3F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CF84BE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决算报表</w:t>
      </w:r>
    </w:p>
    <w:p w14:paraId="2EE0E78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579952F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145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522C0FC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001E0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6570778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3D0D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17D035E2">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编制单位：石家庄市三环路管护中心</w:t>
            </w:r>
          </w:p>
        </w:tc>
        <w:tc>
          <w:tcPr>
            <w:tcW w:w="2945" w:type="dxa"/>
            <w:gridSpan w:val="2"/>
            <w:tcBorders>
              <w:top w:val="nil"/>
              <w:left w:val="nil"/>
              <w:bottom w:val="single" w:color="auto" w:sz="4" w:space="0"/>
              <w:right w:val="nil"/>
            </w:tcBorders>
            <w:noWrap/>
            <w:vAlign w:val="bottom"/>
          </w:tcPr>
          <w:p w14:paraId="592E630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7770E0D2">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946B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05FF8F2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4A304FB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3BD99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4FBB36F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173D5A6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4EA38FA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3BBEAF1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65C2DBB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30D4DCE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FBC8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2A8D93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0B168617">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552F9C5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73E3855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4C0B4CB3">
            <w:pPr>
              <w:keepNext w:val="0"/>
              <w:keepLines w:val="0"/>
              <w:pageBreakBefore w:val="0"/>
              <w:kinsoku/>
              <w:wordWrap/>
              <w:overflowPunct/>
              <w:topLinePunct w:val="0"/>
              <w:autoSpaceDE/>
              <w:autoSpaceDN/>
              <w:bidi w:val="0"/>
              <w:adjustRightInd/>
              <w:snapToGrid/>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1A1F25C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42B6A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10F1F0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56BC94B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2A8266E5">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10,199.88</w:t>
            </w:r>
          </w:p>
        </w:tc>
        <w:tc>
          <w:tcPr>
            <w:tcW w:w="3175" w:type="dxa"/>
            <w:gridSpan w:val="2"/>
            <w:tcBorders>
              <w:top w:val="nil"/>
              <w:left w:val="nil"/>
              <w:bottom w:val="single" w:color="000000" w:sz="4" w:space="0"/>
              <w:right w:val="single" w:color="000000" w:sz="4" w:space="0"/>
            </w:tcBorders>
            <w:noWrap/>
            <w:vAlign w:val="center"/>
          </w:tcPr>
          <w:p w14:paraId="00C1921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7F2B49B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7D06CE96">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4F67D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12FAD3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46D7F11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16EC3694">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6,703.42</w:t>
            </w:r>
          </w:p>
        </w:tc>
        <w:tc>
          <w:tcPr>
            <w:tcW w:w="3175" w:type="dxa"/>
            <w:gridSpan w:val="2"/>
            <w:tcBorders>
              <w:top w:val="nil"/>
              <w:left w:val="nil"/>
              <w:bottom w:val="single" w:color="000000" w:sz="4" w:space="0"/>
              <w:right w:val="single" w:color="000000" w:sz="4" w:space="0"/>
            </w:tcBorders>
            <w:noWrap/>
            <w:vAlign w:val="center"/>
          </w:tcPr>
          <w:p w14:paraId="0ACB623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70A0627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467C59F0">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0956B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C81ED3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72A365A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7F501C81">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C9387E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7326622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50614C91">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44A3F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18DA72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59D963B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0BBC08E6">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DE8598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4645FB6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14C40FEA">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173EA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D99580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37A663E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0F00B939">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D507E6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6B8F217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3A246F43">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1E5F8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05D7A0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0D206A1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23A8FAC5">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C2EF42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3910B79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03974D8B">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42251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E99B9A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03F53DA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281184EC">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7419C3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327FE0C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1E35B97F">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477B0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4A4028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10D74B8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07B8A1D9">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9476BC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56807F6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1E203551">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90.75</w:t>
            </w:r>
          </w:p>
        </w:tc>
      </w:tr>
      <w:tr w14:paraId="3AB42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535163C">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0C10E1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6FF673FE">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4F4C3C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4FAC726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285A42F6">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43.57</w:t>
            </w:r>
          </w:p>
        </w:tc>
      </w:tr>
      <w:tr w14:paraId="5E874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D7C32EA">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EDB30E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2711CB66">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EDA964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44E2B56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7ECF357F">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70421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2B3F758">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F57F2B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39891CCA">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3632FE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5436F4F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36F821C8">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16,003.42</w:t>
            </w:r>
          </w:p>
        </w:tc>
      </w:tr>
      <w:tr w14:paraId="6C5CD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B377E14">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7F7C4B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3A25EB1A">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063B24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13A2D42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22BE8748">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3476D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131AF00">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8B921B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55AC17CD">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4C6C43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3E40AF9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0F07E3EF">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737.53</w:t>
            </w:r>
          </w:p>
        </w:tc>
      </w:tr>
      <w:tr w14:paraId="1346E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618B3F98">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4522319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7C56ABE9">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503D7C1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2119B8F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0C024991">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046F1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6B56E167">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BB9BFF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EE1D4A2">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F6955E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22D01D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628DBA23">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5646C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4502D2D">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B537CC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0D92C6D0">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0A7E99E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1C7FDE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50A3F24D">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30AE6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226C588">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4EBA08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2936F2CD">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051EF6F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A9DE6D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07117559">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7F898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8D8727F">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6DD996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A3EB7EC">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9B4AF6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33EF66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31653A85">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10640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626391FF">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B755D9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16A6455">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3DAB1E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DAE836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2AEF3BDC">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59.41</w:t>
            </w:r>
          </w:p>
        </w:tc>
      </w:tr>
      <w:tr w14:paraId="5B682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1F78017">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89E8D6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FF9839B">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A3AD3D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7F2D42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2A151341">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24147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6B1A2A68">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4F0E23B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65E78212">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781DA52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0300D2C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3B1E9D7A">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17E7E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6E080D2">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36DD20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26FE797A">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106DF9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57880DF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2E226403">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5BBE0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E86CAC2">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FE62A0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7DDD25C9">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34B9F2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17A1C89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045EFC34">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47CD0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5182815">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A10E97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061CAE2B">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31C915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0A5BE47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2A759EDB">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199AA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61340C2">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CD2A27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1D8C0397">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40C879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2D30FA5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6618E44A">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5897F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FA14A35">
            <w:pPr>
              <w:keepNext w:val="0"/>
              <w:keepLines w:val="0"/>
              <w:pageBreakBefore w:val="0"/>
              <w:kinsoku/>
              <w:wordWrap/>
              <w:overflowPunct/>
              <w:topLinePunct w:val="0"/>
              <w:autoSpaceDE/>
              <w:autoSpaceDN/>
              <w:bidi w:val="0"/>
              <w:adjustRightInd/>
              <w:snapToGrid/>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D23796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3B53462F">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774F90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70CE8EE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4C608ADE">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48A25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35549E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3452846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4F15E13A">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16,903.29</w:t>
            </w:r>
          </w:p>
        </w:tc>
        <w:tc>
          <w:tcPr>
            <w:tcW w:w="3175" w:type="dxa"/>
            <w:gridSpan w:val="2"/>
            <w:tcBorders>
              <w:top w:val="nil"/>
              <w:left w:val="nil"/>
              <w:bottom w:val="single" w:color="000000" w:sz="4" w:space="0"/>
              <w:right w:val="single" w:color="000000" w:sz="4" w:space="0"/>
            </w:tcBorders>
            <w:noWrap/>
            <w:vAlign w:val="center"/>
          </w:tcPr>
          <w:p w14:paraId="755EF20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64DC142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3F7DB426">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16,934.68</w:t>
            </w:r>
          </w:p>
        </w:tc>
      </w:tr>
      <w:tr w14:paraId="7D0D2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1CE07E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51C4E24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04012DE1">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2B37CC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7807C03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7FD2A3AB">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603A9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A79DBA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1106620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7628BF66">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31.38</w:t>
            </w:r>
          </w:p>
        </w:tc>
        <w:tc>
          <w:tcPr>
            <w:tcW w:w="3175" w:type="dxa"/>
            <w:gridSpan w:val="2"/>
            <w:tcBorders>
              <w:top w:val="nil"/>
              <w:left w:val="nil"/>
              <w:bottom w:val="single" w:color="000000" w:sz="4" w:space="0"/>
              <w:right w:val="single" w:color="000000" w:sz="4" w:space="0"/>
            </w:tcBorders>
            <w:noWrap/>
            <w:vAlign w:val="center"/>
          </w:tcPr>
          <w:p w14:paraId="382E73A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4D3ECE8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32B4CF6E">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57A34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7F9A97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5931A63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4F9C89C8">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FB4B89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4AAD1A2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073A1DB0">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p>
        </w:tc>
      </w:tr>
      <w:tr w14:paraId="6F660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4678852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2F6583C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4A961BDD">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16,934.68</w:t>
            </w:r>
          </w:p>
        </w:tc>
        <w:tc>
          <w:tcPr>
            <w:tcW w:w="3175" w:type="dxa"/>
            <w:gridSpan w:val="2"/>
            <w:tcBorders>
              <w:top w:val="nil"/>
              <w:left w:val="nil"/>
              <w:bottom w:val="single" w:color="000000" w:sz="4" w:space="0"/>
              <w:right w:val="single" w:color="000000" w:sz="4" w:space="0"/>
            </w:tcBorders>
            <w:noWrap/>
            <w:vAlign w:val="center"/>
          </w:tcPr>
          <w:p w14:paraId="483E96F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60FF548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5B185E5C">
            <w:pPr>
              <w:keepNext w:val="0"/>
              <w:keepLines w:val="0"/>
              <w:pageBreakBefore w:val="0"/>
              <w:kinsoku/>
              <w:wordWrap/>
              <w:overflowPunct/>
              <w:topLinePunct w:val="0"/>
              <w:autoSpaceDE/>
              <w:autoSpaceDN/>
              <w:bidi w:val="0"/>
              <w:adjustRightInd/>
              <w:snapToGrid/>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16,934.68</w:t>
            </w:r>
          </w:p>
        </w:tc>
      </w:tr>
      <w:tr w14:paraId="59A71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290F586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注：1.本表反映单位本年度的总收支和年末结转结余情况。2.本套报表金额转换时可能存在尾数误差。</w:t>
            </w:r>
          </w:p>
        </w:tc>
      </w:tr>
    </w:tbl>
    <w:p w14:paraId="42BFE8E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749C6CD">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121"/>
        <w:gridCol w:w="953"/>
        <w:gridCol w:w="1037"/>
        <w:gridCol w:w="964"/>
        <w:gridCol w:w="367"/>
        <w:gridCol w:w="597"/>
        <w:gridCol w:w="1027"/>
        <w:gridCol w:w="964"/>
      </w:tblGrid>
      <w:tr w14:paraId="00FC3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134E8EA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64174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644774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192A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321" w:type="dxa"/>
            <w:gridSpan w:val="3"/>
            <w:tcBorders>
              <w:top w:val="nil"/>
              <w:left w:val="nil"/>
              <w:bottom w:val="single" w:color="auto" w:sz="4" w:space="0"/>
              <w:right w:val="nil"/>
            </w:tcBorders>
            <w:noWrap/>
            <w:vAlign w:val="bottom"/>
          </w:tcPr>
          <w:p w14:paraId="2AAC7A35">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编制单位：石家庄市三环路管护中心                                                                                                         </w:t>
            </w:r>
          </w:p>
        </w:tc>
        <w:tc>
          <w:tcPr>
            <w:tcW w:w="3321" w:type="dxa"/>
            <w:gridSpan w:val="4"/>
            <w:tcBorders>
              <w:top w:val="nil"/>
              <w:left w:val="nil"/>
              <w:bottom w:val="single" w:color="auto" w:sz="4" w:space="0"/>
              <w:right w:val="nil"/>
            </w:tcBorders>
            <w:noWrap/>
            <w:vAlign w:val="bottom"/>
          </w:tcPr>
          <w:p w14:paraId="22C04B8E">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0439EBA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2458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0C8466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1" w:type="dxa"/>
            <w:vMerge w:val="restart"/>
            <w:tcBorders>
              <w:top w:val="single" w:color="auto" w:sz="4" w:space="0"/>
              <w:left w:val="nil"/>
              <w:bottom w:val="single" w:color="000000" w:sz="4" w:space="0"/>
              <w:right w:val="single" w:color="000000" w:sz="4" w:space="0"/>
            </w:tcBorders>
            <w:noWrap w:val="0"/>
            <w:vAlign w:val="center"/>
          </w:tcPr>
          <w:p w14:paraId="3B59CA4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953" w:type="dxa"/>
            <w:vMerge w:val="restart"/>
            <w:tcBorders>
              <w:top w:val="single" w:color="auto" w:sz="4" w:space="0"/>
              <w:left w:val="nil"/>
              <w:bottom w:val="single" w:color="000000" w:sz="4" w:space="0"/>
              <w:right w:val="single" w:color="000000" w:sz="4" w:space="0"/>
            </w:tcBorders>
            <w:noWrap w:val="0"/>
            <w:vAlign w:val="center"/>
          </w:tcPr>
          <w:p w14:paraId="12AC7A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8E2E5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23CE68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5C490A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4F3E25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78AE92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67D44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74240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01CDF4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1" w:type="dxa"/>
            <w:vMerge w:val="continue"/>
            <w:tcBorders>
              <w:top w:val="single" w:color="000000" w:sz="4" w:space="0"/>
              <w:left w:val="nil"/>
              <w:bottom w:val="single" w:color="000000" w:sz="4" w:space="0"/>
              <w:right w:val="single" w:color="000000" w:sz="4" w:space="0"/>
            </w:tcBorders>
            <w:noWrap w:val="0"/>
            <w:vAlign w:val="center"/>
          </w:tcPr>
          <w:p w14:paraId="3792B66F">
            <w:pPr>
              <w:jc w:val="center"/>
              <w:rPr>
                <w:rFonts w:hint="eastAsia" w:ascii="宋体" w:hAnsi="宋体" w:eastAsia="宋体" w:cs="宋体"/>
                <w:i w:val="0"/>
                <w:iCs w:val="0"/>
                <w:color w:val="000000"/>
                <w:sz w:val="20"/>
                <w:szCs w:val="20"/>
                <w:highlight w:val="none"/>
                <w:u w:val="none"/>
              </w:rPr>
            </w:pPr>
          </w:p>
        </w:tc>
        <w:tc>
          <w:tcPr>
            <w:tcW w:w="953" w:type="dxa"/>
            <w:vMerge w:val="continue"/>
            <w:tcBorders>
              <w:top w:val="single" w:color="000000" w:sz="4" w:space="0"/>
              <w:left w:val="nil"/>
              <w:bottom w:val="single" w:color="000000" w:sz="4" w:space="0"/>
              <w:right w:val="single" w:color="000000" w:sz="4" w:space="0"/>
            </w:tcBorders>
            <w:noWrap w:val="0"/>
            <w:vAlign w:val="center"/>
          </w:tcPr>
          <w:p w14:paraId="1B124C9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5519BDA">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66B8A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0AB91A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0BE5476">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DAB8518">
            <w:pPr>
              <w:jc w:val="center"/>
              <w:rPr>
                <w:rFonts w:hint="eastAsia" w:ascii="宋体" w:hAnsi="宋体" w:eastAsia="宋体" w:cs="宋体"/>
                <w:i w:val="0"/>
                <w:iCs w:val="0"/>
                <w:color w:val="000000"/>
                <w:sz w:val="20"/>
                <w:szCs w:val="20"/>
                <w:highlight w:val="none"/>
                <w:u w:val="none"/>
              </w:rPr>
            </w:pPr>
          </w:p>
        </w:tc>
      </w:tr>
      <w:tr w14:paraId="71C0F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30456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BD24F7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1" w:type="dxa"/>
            <w:vMerge w:val="continue"/>
            <w:tcBorders>
              <w:top w:val="single" w:color="000000" w:sz="4" w:space="0"/>
              <w:left w:val="nil"/>
              <w:bottom w:val="single" w:color="000000" w:sz="4" w:space="0"/>
              <w:right w:val="single" w:color="000000" w:sz="4" w:space="0"/>
            </w:tcBorders>
            <w:noWrap w:val="0"/>
            <w:vAlign w:val="center"/>
          </w:tcPr>
          <w:p w14:paraId="6FF673B2">
            <w:pPr>
              <w:jc w:val="center"/>
              <w:rPr>
                <w:rFonts w:hint="eastAsia" w:ascii="宋体" w:hAnsi="宋体" w:eastAsia="宋体" w:cs="宋体"/>
                <w:i w:val="0"/>
                <w:iCs w:val="0"/>
                <w:color w:val="000000"/>
                <w:sz w:val="20"/>
                <w:szCs w:val="20"/>
                <w:highlight w:val="none"/>
                <w:u w:val="none"/>
              </w:rPr>
            </w:pPr>
          </w:p>
        </w:tc>
        <w:tc>
          <w:tcPr>
            <w:tcW w:w="953" w:type="dxa"/>
            <w:vMerge w:val="continue"/>
            <w:tcBorders>
              <w:top w:val="single" w:color="000000" w:sz="4" w:space="0"/>
              <w:left w:val="nil"/>
              <w:bottom w:val="single" w:color="000000" w:sz="4" w:space="0"/>
              <w:right w:val="single" w:color="000000" w:sz="4" w:space="0"/>
            </w:tcBorders>
            <w:noWrap w:val="0"/>
            <w:vAlign w:val="center"/>
          </w:tcPr>
          <w:p w14:paraId="531A5AF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0AA85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3E6BB767">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CB64E30">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51BD12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6257008">
            <w:pPr>
              <w:jc w:val="center"/>
              <w:rPr>
                <w:rFonts w:hint="eastAsia" w:ascii="宋体" w:hAnsi="宋体" w:eastAsia="宋体" w:cs="宋体"/>
                <w:i w:val="0"/>
                <w:iCs w:val="0"/>
                <w:color w:val="000000"/>
                <w:sz w:val="20"/>
                <w:szCs w:val="20"/>
                <w:highlight w:val="none"/>
                <w:u w:val="none"/>
              </w:rPr>
            </w:pPr>
          </w:p>
        </w:tc>
      </w:tr>
      <w:tr w14:paraId="77808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5B3FCE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D0A64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1" w:type="dxa"/>
            <w:vMerge w:val="continue"/>
            <w:tcBorders>
              <w:top w:val="single" w:color="000000" w:sz="4" w:space="0"/>
              <w:left w:val="nil"/>
              <w:bottom w:val="single" w:color="000000" w:sz="4" w:space="0"/>
              <w:right w:val="single" w:color="000000" w:sz="4" w:space="0"/>
            </w:tcBorders>
            <w:noWrap w:val="0"/>
            <w:vAlign w:val="center"/>
          </w:tcPr>
          <w:p w14:paraId="21591004">
            <w:pPr>
              <w:jc w:val="center"/>
              <w:rPr>
                <w:rFonts w:hint="eastAsia" w:ascii="宋体" w:hAnsi="宋体" w:eastAsia="宋体" w:cs="宋体"/>
                <w:i w:val="0"/>
                <w:iCs w:val="0"/>
                <w:color w:val="000000"/>
                <w:sz w:val="20"/>
                <w:szCs w:val="20"/>
                <w:highlight w:val="none"/>
                <w:u w:val="none"/>
              </w:rPr>
            </w:pPr>
          </w:p>
        </w:tc>
        <w:tc>
          <w:tcPr>
            <w:tcW w:w="953" w:type="dxa"/>
            <w:vMerge w:val="continue"/>
            <w:tcBorders>
              <w:top w:val="single" w:color="000000" w:sz="4" w:space="0"/>
              <w:left w:val="nil"/>
              <w:bottom w:val="single" w:color="000000" w:sz="4" w:space="0"/>
              <w:right w:val="single" w:color="000000" w:sz="4" w:space="0"/>
            </w:tcBorders>
            <w:noWrap w:val="0"/>
            <w:vAlign w:val="center"/>
          </w:tcPr>
          <w:p w14:paraId="0C37735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1480389">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59D7FC67">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51D670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4293A63">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A01970F">
            <w:pPr>
              <w:jc w:val="center"/>
              <w:rPr>
                <w:rFonts w:hint="eastAsia" w:ascii="宋体" w:hAnsi="宋体" w:eastAsia="宋体" w:cs="宋体"/>
                <w:i w:val="0"/>
                <w:iCs w:val="0"/>
                <w:color w:val="000000"/>
                <w:sz w:val="20"/>
                <w:szCs w:val="20"/>
                <w:highlight w:val="none"/>
                <w:u w:val="none"/>
              </w:rPr>
            </w:pPr>
          </w:p>
        </w:tc>
      </w:tr>
      <w:tr w14:paraId="17096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AEC5C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1" w:type="dxa"/>
            <w:tcBorders>
              <w:top w:val="nil"/>
              <w:left w:val="nil"/>
              <w:bottom w:val="single" w:color="000000" w:sz="4" w:space="0"/>
              <w:right w:val="single" w:color="000000" w:sz="4" w:space="0"/>
            </w:tcBorders>
            <w:noWrap w:val="0"/>
            <w:vAlign w:val="center"/>
          </w:tcPr>
          <w:p w14:paraId="196F90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953" w:type="dxa"/>
            <w:tcBorders>
              <w:top w:val="nil"/>
              <w:left w:val="nil"/>
              <w:bottom w:val="single" w:color="000000" w:sz="4" w:space="0"/>
              <w:right w:val="single" w:color="000000" w:sz="4" w:space="0"/>
            </w:tcBorders>
            <w:noWrap w:val="0"/>
            <w:vAlign w:val="center"/>
          </w:tcPr>
          <w:p w14:paraId="774484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088906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227DF1B">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68D10C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1440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358A9A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5F529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09EA6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1" w:type="dxa"/>
            <w:tcBorders>
              <w:top w:val="nil"/>
              <w:left w:val="nil"/>
              <w:bottom w:val="single" w:color="000000" w:sz="4" w:space="0"/>
              <w:right w:val="single" w:color="000000" w:sz="4" w:space="0"/>
            </w:tcBorders>
            <w:noWrap/>
            <w:vAlign w:val="center"/>
          </w:tcPr>
          <w:p w14:paraId="48D267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16,903.29</w:t>
            </w:r>
          </w:p>
        </w:tc>
        <w:tc>
          <w:tcPr>
            <w:tcW w:w="953" w:type="dxa"/>
            <w:tcBorders>
              <w:top w:val="nil"/>
              <w:left w:val="nil"/>
              <w:bottom w:val="single" w:color="000000" w:sz="4" w:space="0"/>
              <w:right w:val="single" w:color="000000" w:sz="4" w:space="0"/>
            </w:tcBorders>
            <w:noWrap/>
            <w:vAlign w:val="center"/>
          </w:tcPr>
          <w:p w14:paraId="6460B9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16,903.29</w:t>
            </w:r>
          </w:p>
        </w:tc>
        <w:tc>
          <w:tcPr>
            <w:tcW w:w="1037" w:type="dxa"/>
            <w:tcBorders>
              <w:top w:val="nil"/>
              <w:left w:val="nil"/>
              <w:bottom w:val="single" w:color="000000" w:sz="4" w:space="0"/>
              <w:right w:val="single" w:color="000000" w:sz="4" w:space="0"/>
            </w:tcBorders>
            <w:noWrap/>
            <w:vAlign w:val="center"/>
          </w:tcPr>
          <w:p w14:paraId="04F8BC11">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7D2F0AF">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63423A68">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156D1F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545A4BE">
            <w:pPr>
              <w:jc w:val="right"/>
              <w:rPr>
                <w:rFonts w:hint="default" w:ascii="Times New Roman" w:hAnsi="Times New Roman" w:eastAsia="宋体" w:cs="Times New Roman"/>
                <w:i w:val="0"/>
                <w:iCs w:val="0"/>
                <w:color w:val="000000"/>
                <w:sz w:val="20"/>
                <w:szCs w:val="20"/>
                <w:highlight w:val="none"/>
                <w:u w:val="none"/>
              </w:rPr>
            </w:pPr>
          </w:p>
        </w:tc>
      </w:tr>
      <w:tr w14:paraId="4E711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E357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237487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121" w:type="dxa"/>
            <w:tcBorders>
              <w:top w:val="nil"/>
              <w:left w:val="nil"/>
              <w:bottom w:val="single" w:color="000000" w:sz="4" w:space="0"/>
              <w:right w:val="single" w:color="000000" w:sz="4" w:space="0"/>
            </w:tcBorders>
            <w:noWrap/>
            <w:vAlign w:val="center"/>
          </w:tcPr>
          <w:p w14:paraId="3DFE4A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90.75</w:t>
            </w:r>
          </w:p>
        </w:tc>
        <w:tc>
          <w:tcPr>
            <w:tcW w:w="953" w:type="dxa"/>
            <w:tcBorders>
              <w:top w:val="nil"/>
              <w:left w:val="nil"/>
              <w:bottom w:val="single" w:color="000000" w:sz="4" w:space="0"/>
              <w:right w:val="single" w:color="000000" w:sz="4" w:space="0"/>
            </w:tcBorders>
            <w:noWrap/>
            <w:vAlign w:val="center"/>
          </w:tcPr>
          <w:p w14:paraId="03BE50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90.75</w:t>
            </w:r>
          </w:p>
        </w:tc>
        <w:tc>
          <w:tcPr>
            <w:tcW w:w="1037" w:type="dxa"/>
            <w:tcBorders>
              <w:top w:val="nil"/>
              <w:left w:val="nil"/>
              <w:bottom w:val="single" w:color="000000" w:sz="4" w:space="0"/>
              <w:right w:val="single" w:color="000000" w:sz="4" w:space="0"/>
            </w:tcBorders>
            <w:noWrap/>
            <w:vAlign w:val="center"/>
          </w:tcPr>
          <w:p w14:paraId="17044B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901F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0527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4D28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EC0B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A84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AB06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35142F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121" w:type="dxa"/>
            <w:tcBorders>
              <w:top w:val="nil"/>
              <w:left w:val="nil"/>
              <w:bottom w:val="single" w:color="000000" w:sz="4" w:space="0"/>
              <w:right w:val="single" w:color="000000" w:sz="4" w:space="0"/>
            </w:tcBorders>
            <w:noWrap/>
            <w:vAlign w:val="center"/>
          </w:tcPr>
          <w:p w14:paraId="48B8A3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90.75</w:t>
            </w:r>
          </w:p>
        </w:tc>
        <w:tc>
          <w:tcPr>
            <w:tcW w:w="953" w:type="dxa"/>
            <w:tcBorders>
              <w:top w:val="nil"/>
              <w:left w:val="nil"/>
              <w:bottom w:val="single" w:color="000000" w:sz="4" w:space="0"/>
              <w:right w:val="single" w:color="000000" w:sz="4" w:space="0"/>
            </w:tcBorders>
            <w:noWrap/>
            <w:vAlign w:val="center"/>
          </w:tcPr>
          <w:p w14:paraId="25A684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90.75</w:t>
            </w:r>
          </w:p>
        </w:tc>
        <w:tc>
          <w:tcPr>
            <w:tcW w:w="1037" w:type="dxa"/>
            <w:tcBorders>
              <w:top w:val="nil"/>
              <w:left w:val="nil"/>
              <w:bottom w:val="single" w:color="000000" w:sz="4" w:space="0"/>
              <w:right w:val="single" w:color="000000" w:sz="4" w:space="0"/>
            </w:tcBorders>
            <w:noWrap/>
            <w:vAlign w:val="center"/>
          </w:tcPr>
          <w:p w14:paraId="49C9ED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0357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5452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45B7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E016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C06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7D1F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6680C7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121" w:type="dxa"/>
            <w:tcBorders>
              <w:top w:val="nil"/>
              <w:left w:val="nil"/>
              <w:bottom w:val="single" w:color="000000" w:sz="4" w:space="0"/>
              <w:right w:val="single" w:color="000000" w:sz="4" w:space="0"/>
            </w:tcBorders>
            <w:noWrap/>
            <w:vAlign w:val="center"/>
          </w:tcPr>
          <w:p w14:paraId="717B03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18.71</w:t>
            </w:r>
          </w:p>
        </w:tc>
        <w:tc>
          <w:tcPr>
            <w:tcW w:w="953" w:type="dxa"/>
            <w:tcBorders>
              <w:top w:val="nil"/>
              <w:left w:val="nil"/>
              <w:bottom w:val="single" w:color="000000" w:sz="4" w:space="0"/>
              <w:right w:val="single" w:color="000000" w:sz="4" w:space="0"/>
            </w:tcBorders>
            <w:noWrap/>
            <w:vAlign w:val="center"/>
          </w:tcPr>
          <w:p w14:paraId="372431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18.71</w:t>
            </w:r>
          </w:p>
        </w:tc>
        <w:tc>
          <w:tcPr>
            <w:tcW w:w="1037" w:type="dxa"/>
            <w:tcBorders>
              <w:top w:val="nil"/>
              <w:left w:val="nil"/>
              <w:bottom w:val="single" w:color="000000" w:sz="4" w:space="0"/>
              <w:right w:val="single" w:color="000000" w:sz="4" w:space="0"/>
            </w:tcBorders>
            <w:noWrap/>
            <w:vAlign w:val="center"/>
          </w:tcPr>
          <w:p w14:paraId="585432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C079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6EE2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CEB4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07DA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2E0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E12D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67E175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121" w:type="dxa"/>
            <w:tcBorders>
              <w:top w:val="nil"/>
              <w:left w:val="nil"/>
              <w:bottom w:val="single" w:color="000000" w:sz="4" w:space="0"/>
              <w:right w:val="single" w:color="000000" w:sz="4" w:space="0"/>
            </w:tcBorders>
            <w:noWrap/>
            <w:vAlign w:val="center"/>
          </w:tcPr>
          <w:p w14:paraId="01BF1D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72.04</w:t>
            </w:r>
          </w:p>
        </w:tc>
        <w:tc>
          <w:tcPr>
            <w:tcW w:w="953" w:type="dxa"/>
            <w:tcBorders>
              <w:top w:val="nil"/>
              <w:left w:val="nil"/>
              <w:bottom w:val="single" w:color="000000" w:sz="4" w:space="0"/>
              <w:right w:val="single" w:color="000000" w:sz="4" w:space="0"/>
            </w:tcBorders>
            <w:noWrap/>
            <w:vAlign w:val="center"/>
          </w:tcPr>
          <w:p w14:paraId="338965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72.04</w:t>
            </w:r>
          </w:p>
        </w:tc>
        <w:tc>
          <w:tcPr>
            <w:tcW w:w="1037" w:type="dxa"/>
            <w:tcBorders>
              <w:top w:val="nil"/>
              <w:left w:val="nil"/>
              <w:bottom w:val="single" w:color="000000" w:sz="4" w:space="0"/>
              <w:right w:val="single" w:color="000000" w:sz="4" w:space="0"/>
            </w:tcBorders>
            <w:noWrap/>
            <w:vAlign w:val="center"/>
          </w:tcPr>
          <w:p w14:paraId="1F8F3F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9A2F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6473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1A0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E8DF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6F8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4A72A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1B080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121" w:type="dxa"/>
            <w:tcBorders>
              <w:top w:val="nil"/>
              <w:left w:val="nil"/>
              <w:bottom w:val="single" w:color="000000" w:sz="4" w:space="0"/>
              <w:right w:val="single" w:color="000000" w:sz="4" w:space="0"/>
            </w:tcBorders>
            <w:noWrap/>
            <w:vAlign w:val="center"/>
          </w:tcPr>
          <w:p w14:paraId="4E8CAF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43.57</w:t>
            </w:r>
          </w:p>
        </w:tc>
        <w:tc>
          <w:tcPr>
            <w:tcW w:w="953" w:type="dxa"/>
            <w:tcBorders>
              <w:top w:val="nil"/>
              <w:left w:val="nil"/>
              <w:bottom w:val="single" w:color="000000" w:sz="4" w:space="0"/>
              <w:right w:val="single" w:color="000000" w:sz="4" w:space="0"/>
            </w:tcBorders>
            <w:noWrap/>
            <w:vAlign w:val="center"/>
          </w:tcPr>
          <w:p w14:paraId="7B3E3B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43.57</w:t>
            </w:r>
          </w:p>
        </w:tc>
        <w:tc>
          <w:tcPr>
            <w:tcW w:w="1037" w:type="dxa"/>
            <w:tcBorders>
              <w:top w:val="nil"/>
              <w:left w:val="nil"/>
              <w:bottom w:val="single" w:color="000000" w:sz="4" w:space="0"/>
              <w:right w:val="single" w:color="000000" w:sz="4" w:space="0"/>
            </w:tcBorders>
            <w:noWrap/>
            <w:vAlign w:val="center"/>
          </w:tcPr>
          <w:p w14:paraId="020758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F29B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8E08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F519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EDF8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A09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4B6C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26D37E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121" w:type="dxa"/>
            <w:tcBorders>
              <w:top w:val="nil"/>
              <w:left w:val="nil"/>
              <w:bottom w:val="single" w:color="000000" w:sz="4" w:space="0"/>
              <w:right w:val="single" w:color="000000" w:sz="4" w:space="0"/>
            </w:tcBorders>
            <w:noWrap/>
            <w:vAlign w:val="center"/>
          </w:tcPr>
          <w:p w14:paraId="73AC6B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43.57</w:t>
            </w:r>
          </w:p>
        </w:tc>
        <w:tc>
          <w:tcPr>
            <w:tcW w:w="953" w:type="dxa"/>
            <w:tcBorders>
              <w:top w:val="nil"/>
              <w:left w:val="nil"/>
              <w:bottom w:val="single" w:color="000000" w:sz="4" w:space="0"/>
              <w:right w:val="single" w:color="000000" w:sz="4" w:space="0"/>
            </w:tcBorders>
            <w:noWrap/>
            <w:vAlign w:val="center"/>
          </w:tcPr>
          <w:p w14:paraId="047186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43.57</w:t>
            </w:r>
          </w:p>
        </w:tc>
        <w:tc>
          <w:tcPr>
            <w:tcW w:w="1037" w:type="dxa"/>
            <w:tcBorders>
              <w:top w:val="nil"/>
              <w:left w:val="nil"/>
              <w:bottom w:val="single" w:color="000000" w:sz="4" w:space="0"/>
              <w:right w:val="single" w:color="000000" w:sz="4" w:space="0"/>
            </w:tcBorders>
            <w:noWrap/>
            <w:vAlign w:val="center"/>
          </w:tcPr>
          <w:p w14:paraId="3F2FA3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1A46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7957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BB6B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6098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ED8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101A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04C07D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121" w:type="dxa"/>
            <w:tcBorders>
              <w:top w:val="nil"/>
              <w:left w:val="nil"/>
              <w:bottom w:val="single" w:color="000000" w:sz="4" w:space="0"/>
              <w:right w:val="single" w:color="000000" w:sz="4" w:space="0"/>
            </w:tcBorders>
            <w:noWrap/>
            <w:vAlign w:val="center"/>
          </w:tcPr>
          <w:p w14:paraId="54D8C8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43.57</w:t>
            </w:r>
          </w:p>
        </w:tc>
        <w:tc>
          <w:tcPr>
            <w:tcW w:w="953" w:type="dxa"/>
            <w:tcBorders>
              <w:top w:val="nil"/>
              <w:left w:val="nil"/>
              <w:bottom w:val="single" w:color="000000" w:sz="4" w:space="0"/>
              <w:right w:val="single" w:color="000000" w:sz="4" w:space="0"/>
            </w:tcBorders>
            <w:noWrap/>
            <w:vAlign w:val="center"/>
          </w:tcPr>
          <w:p w14:paraId="1F3536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43.57</w:t>
            </w:r>
          </w:p>
        </w:tc>
        <w:tc>
          <w:tcPr>
            <w:tcW w:w="1037" w:type="dxa"/>
            <w:tcBorders>
              <w:top w:val="nil"/>
              <w:left w:val="nil"/>
              <w:bottom w:val="single" w:color="000000" w:sz="4" w:space="0"/>
              <w:right w:val="single" w:color="000000" w:sz="4" w:space="0"/>
            </w:tcBorders>
            <w:noWrap/>
            <w:vAlign w:val="center"/>
          </w:tcPr>
          <w:p w14:paraId="42C503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DD4B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39EA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278D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DC62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E81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B585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242BF1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121" w:type="dxa"/>
            <w:tcBorders>
              <w:top w:val="nil"/>
              <w:left w:val="nil"/>
              <w:bottom w:val="single" w:color="000000" w:sz="4" w:space="0"/>
              <w:right w:val="single" w:color="000000" w:sz="4" w:space="0"/>
            </w:tcBorders>
            <w:noWrap/>
            <w:vAlign w:val="center"/>
          </w:tcPr>
          <w:p w14:paraId="164B6E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16,003.42</w:t>
            </w:r>
          </w:p>
        </w:tc>
        <w:tc>
          <w:tcPr>
            <w:tcW w:w="953" w:type="dxa"/>
            <w:tcBorders>
              <w:top w:val="nil"/>
              <w:left w:val="nil"/>
              <w:bottom w:val="single" w:color="000000" w:sz="4" w:space="0"/>
              <w:right w:val="single" w:color="000000" w:sz="4" w:space="0"/>
            </w:tcBorders>
            <w:noWrap/>
            <w:vAlign w:val="center"/>
          </w:tcPr>
          <w:p w14:paraId="61EB27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16,003.42</w:t>
            </w:r>
          </w:p>
        </w:tc>
        <w:tc>
          <w:tcPr>
            <w:tcW w:w="1037" w:type="dxa"/>
            <w:tcBorders>
              <w:top w:val="nil"/>
              <w:left w:val="nil"/>
              <w:bottom w:val="single" w:color="000000" w:sz="4" w:space="0"/>
              <w:right w:val="single" w:color="000000" w:sz="4" w:space="0"/>
            </w:tcBorders>
            <w:noWrap/>
            <w:vAlign w:val="center"/>
          </w:tcPr>
          <w:p w14:paraId="71A0C8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ACE0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7A60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228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E2D5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17A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0AFB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0EE547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121" w:type="dxa"/>
            <w:tcBorders>
              <w:top w:val="nil"/>
              <w:left w:val="nil"/>
              <w:bottom w:val="single" w:color="000000" w:sz="4" w:space="0"/>
              <w:right w:val="single" w:color="000000" w:sz="4" w:space="0"/>
            </w:tcBorders>
            <w:noWrap/>
            <w:vAlign w:val="center"/>
          </w:tcPr>
          <w:p w14:paraId="7D6F03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9,300.00</w:t>
            </w:r>
          </w:p>
        </w:tc>
        <w:tc>
          <w:tcPr>
            <w:tcW w:w="953" w:type="dxa"/>
            <w:tcBorders>
              <w:top w:val="nil"/>
              <w:left w:val="nil"/>
              <w:bottom w:val="single" w:color="000000" w:sz="4" w:space="0"/>
              <w:right w:val="single" w:color="000000" w:sz="4" w:space="0"/>
            </w:tcBorders>
            <w:noWrap/>
            <w:vAlign w:val="center"/>
          </w:tcPr>
          <w:p w14:paraId="4D1141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9,300.00</w:t>
            </w:r>
          </w:p>
        </w:tc>
        <w:tc>
          <w:tcPr>
            <w:tcW w:w="1037" w:type="dxa"/>
            <w:tcBorders>
              <w:top w:val="nil"/>
              <w:left w:val="nil"/>
              <w:bottom w:val="single" w:color="000000" w:sz="4" w:space="0"/>
              <w:right w:val="single" w:color="000000" w:sz="4" w:space="0"/>
            </w:tcBorders>
            <w:noWrap/>
            <w:vAlign w:val="center"/>
          </w:tcPr>
          <w:p w14:paraId="0F8D80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1C37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0C3D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C51F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3AFF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5E6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87A3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14:paraId="3F3988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121" w:type="dxa"/>
            <w:tcBorders>
              <w:top w:val="nil"/>
              <w:left w:val="nil"/>
              <w:bottom w:val="single" w:color="000000" w:sz="4" w:space="0"/>
              <w:right w:val="single" w:color="000000" w:sz="4" w:space="0"/>
            </w:tcBorders>
            <w:noWrap/>
            <w:vAlign w:val="center"/>
          </w:tcPr>
          <w:p w14:paraId="13B760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9,300.00</w:t>
            </w:r>
          </w:p>
        </w:tc>
        <w:tc>
          <w:tcPr>
            <w:tcW w:w="953" w:type="dxa"/>
            <w:tcBorders>
              <w:top w:val="nil"/>
              <w:left w:val="nil"/>
              <w:bottom w:val="single" w:color="000000" w:sz="4" w:space="0"/>
              <w:right w:val="single" w:color="000000" w:sz="4" w:space="0"/>
            </w:tcBorders>
            <w:noWrap/>
            <w:vAlign w:val="center"/>
          </w:tcPr>
          <w:p w14:paraId="041965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9,300.00</w:t>
            </w:r>
          </w:p>
        </w:tc>
        <w:tc>
          <w:tcPr>
            <w:tcW w:w="1037" w:type="dxa"/>
            <w:tcBorders>
              <w:top w:val="nil"/>
              <w:left w:val="nil"/>
              <w:bottom w:val="single" w:color="000000" w:sz="4" w:space="0"/>
              <w:right w:val="single" w:color="000000" w:sz="4" w:space="0"/>
            </w:tcBorders>
            <w:noWrap/>
            <w:vAlign w:val="center"/>
          </w:tcPr>
          <w:p w14:paraId="0CD4F2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4AF3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384B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8454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2BF6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741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A38E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19FC97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121" w:type="dxa"/>
            <w:tcBorders>
              <w:top w:val="nil"/>
              <w:left w:val="nil"/>
              <w:bottom w:val="single" w:color="000000" w:sz="4" w:space="0"/>
              <w:right w:val="single" w:color="000000" w:sz="4" w:space="0"/>
            </w:tcBorders>
            <w:noWrap/>
            <w:vAlign w:val="center"/>
          </w:tcPr>
          <w:p w14:paraId="753C44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3,103.42</w:t>
            </w:r>
          </w:p>
        </w:tc>
        <w:tc>
          <w:tcPr>
            <w:tcW w:w="953" w:type="dxa"/>
            <w:tcBorders>
              <w:top w:val="nil"/>
              <w:left w:val="nil"/>
              <w:bottom w:val="single" w:color="000000" w:sz="4" w:space="0"/>
              <w:right w:val="single" w:color="000000" w:sz="4" w:space="0"/>
            </w:tcBorders>
            <w:noWrap/>
            <w:vAlign w:val="center"/>
          </w:tcPr>
          <w:p w14:paraId="7B1A5E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3,103.42</w:t>
            </w:r>
          </w:p>
        </w:tc>
        <w:tc>
          <w:tcPr>
            <w:tcW w:w="1037" w:type="dxa"/>
            <w:tcBorders>
              <w:top w:val="nil"/>
              <w:left w:val="nil"/>
              <w:bottom w:val="single" w:color="000000" w:sz="4" w:space="0"/>
              <w:right w:val="single" w:color="000000" w:sz="4" w:space="0"/>
            </w:tcBorders>
            <w:noWrap/>
            <w:vAlign w:val="center"/>
          </w:tcPr>
          <w:p w14:paraId="0C8C31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8D78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079B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6876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D9B2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EF8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D72E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14:paraId="341AC5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121" w:type="dxa"/>
            <w:tcBorders>
              <w:top w:val="nil"/>
              <w:left w:val="nil"/>
              <w:bottom w:val="single" w:color="000000" w:sz="4" w:space="0"/>
              <w:right w:val="single" w:color="000000" w:sz="4" w:space="0"/>
            </w:tcBorders>
            <w:noWrap/>
            <w:vAlign w:val="center"/>
          </w:tcPr>
          <w:p w14:paraId="705D7F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3,103.42</w:t>
            </w:r>
          </w:p>
        </w:tc>
        <w:tc>
          <w:tcPr>
            <w:tcW w:w="953" w:type="dxa"/>
            <w:tcBorders>
              <w:top w:val="nil"/>
              <w:left w:val="nil"/>
              <w:bottom w:val="single" w:color="000000" w:sz="4" w:space="0"/>
              <w:right w:val="single" w:color="000000" w:sz="4" w:space="0"/>
            </w:tcBorders>
            <w:noWrap/>
            <w:vAlign w:val="center"/>
          </w:tcPr>
          <w:p w14:paraId="4CA604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3,103.42</w:t>
            </w:r>
          </w:p>
        </w:tc>
        <w:tc>
          <w:tcPr>
            <w:tcW w:w="1037" w:type="dxa"/>
            <w:tcBorders>
              <w:top w:val="nil"/>
              <w:left w:val="nil"/>
              <w:bottom w:val="single" w:color="000000" w:sz="4" w:space="0"/>
              <w:right w:val="single" w:color="000000" w:sz="4" w:space="0"/>
            </w:tcBorders>
            <w:noWrap/>
            <w:vAlign w:val="center"/>
          </w:tcPr>
          <w:p w14:paraId="5AA647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8984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3FC7C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3627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3AD5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155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A969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w:t>
            </w:r>
          </w:p>
        </w:tc>
        <w:tc>
          <w:tcPr>
            <w:tcW w:w="1160" w:type="dxa"/>
            <w:tcBorders>
              <w:top w:val="nil"/>
              <w:left w:val="nil"/>
              <w:bottom w:val="single" w:color="000000" w:sz="4" w:space="0"/>
              <w:right w:val="single" w:color="000000" w:sz="4" w:space="0"/>
            </w:tcBorders>
            <w:noWrap/>
            <w:vAlign w:val="center"/>
          </w:tcPr>
          <w:p w14:paraId="537793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城市基础设施配套费安排的支出</w:t>
            </w:r>
          </w:p>
        </w:tc>
        <w:tc>
          <w:tcPr>
            <w:tcW w:w="1121" w:type="dxa"/>
            <w:tcBorders>
              <w:top w:val="nil"/>
              <w:left w:val="nil"/>
              <w:bottom w:val="single" w:color="000000" w:sz="4" w:space="0"/>
              <w:right w:val="single" w:color="000000" w:sz="4" w:space="0"/>
            </w:tcBorders>
            <w:noWrap/>
            <w:vAlign w:val="center"/>
          </w:tcPr>
          <w:p w14:paraId="4020D8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3,600.00</w:t>
            </w:r>
          </w:p>
        </w:tc>
        <w:tc>
          <w:tcPr>
            <w:tcW w:w="953" w:type="dxa"/>
            <w:tcBorders>
              <w:top w:val="nil"/>
              <w:left w:val="nil"/>
              <w:bottom w:val="single" w:color="000000" w:sz="4" w:space="0"/>
              <w:right w:val="single" w:color="000000" w:sz="4" w:space="0"/>
            </w:tcBorders>
            <w:noWrap/>
            <w:vAlign w:val="center"/>
          </w:tcPr>
          <w:p w14:paraId="092D34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3,600.00</w:t>
            </w:r>
          </w:p>
        </w:tc>
        <w:tc>
          <w:tcPr>
            <w:tcW w:w="1037" w:type="dxa"/>
            <w:tcBorders>
              <w:top w:val="nil"/>
              <w:left w:val="nil"/>
              <w:bottom w:val="single" w:color="000000" w:sz="4" w:space="0"/>
              <w:right w:val="single" w:color="000000" w:sz="4" w:space="0"/>
            </w:tcBorders>
            <w:noWrap/>
            <w:vAlign w:val="center"/>
          </w:tcPr>
          <w:p w14:paraId="343010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CCE2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771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E783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1777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165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5A28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2121399</w:t>
            </w:r>
          </w:p>
        </w:tc>
        <w:tc>
          <w:tcPr>
            <w:tcW w:w="1160" w:type="dxa"/>
            <w:tcBorders>
              <w:top w:val="nil"/>
              <w:left w:val="nil"/>
              <w:bottom w:val="single" w:color="000000" w:sz="4" w:space="0"/>
              <w:right w:val="single" w:color="000000" w:sz="4" w:space="0"/>
            </w:tcBorders>
            <w:noWrap/>
            <w:vAlign w:val="center"/>
          </w:tcPr>
          <w:p w14:paraId="0524B9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其他城市基础设施配套费安排的支出</w:t>
            </w:r>
          </w:p>
        </w:tc>
        <w:tc>
          <w:tcPr>
            <w:tcW w:w="1121" w:type="dxa"/>
            <w:tcBorders>
              <w:top w:val="nil"/>
              <w:left w:val="nil"/>
              <w:bottom w:val="single" w:color="000000" w:sz="4" w:space="0"/>
              <w:right w:val="single" w:color="000000" w:sz="4" w:space="0"/>
            </w:tcBorders>
            <w:noWrap/>
            <w:vAlign w:val="center"/>
          </w:tcPr>
          <w:p w14:paraId="77A788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3,600.00</w:t>
            </w:r>
          </w:p>
        </w:tc>
        <w:tc>
          <w:tcPr>
            <w:tcW w:w="953" w:type="dxa"/>
            <w:tcBorders>
              <w:top w:val="nil"/>
              <w:left w:val="nil"/>
              <w:bottom w:val="single" w:color="000000" w:sz="4" w:space="0"/>
              <w:right w:val="single" w:color="000000" w:sz="4" w:space="0"/>
            </w:tcBorders>
            <w:noWrap/>
            <w:vAlign w:val="center"/>
          </w:tcPr>
          <w:p w14:paraId="22E42A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3,600.00</w:t>
            </w:r>
          </w:p>
        </w:tc>
        <w:tc>
          <w:tcPr>
            <w:tcW w:w="1037" w:type="dxa"/>
            <w:tcBorders>
              <w:top w:val="nil"/>
              <w:left w:val="nil"/>
              <w:bottom w:val="single" w:color="000000" w:sz="4" w:space="0"/>
              <w:right w:val="single" w:color="000000" w:sz="4" w:space="0"/>
            </w:tcBorders>
            <w:noWrap/>
            <w:vAlign w:val="center"/>
          </w:tcPr>
          <w:p w14:paraId="33A9F9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7AB4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F1B8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6D06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BCF4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298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3492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w:t>
            </w:r>
          </w:p>
        </w:tc>
        <w:tc>
          <w:tcPr>
            <w:tcW w:w="1160" w:type="dxa"/>
            <w:tcBorders>
              <w:top w:val="nil"/>
              <w:left w:val="nil"/>
              <w:bottom w:val="single" w:color="000000" w:sz="4" w:space="0"/>
              <w:right w:val="single" w:color="000000" w:sz="4" w:space="0"/>
            </w:tcBorders>
            <w:noWrap/>
            <w:vAlign w:val="center"/>
          </w:tcPr>
          <w:p w14:paraId="74CC0F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121" w:type="dxa"/>
            <w:tcBorders>
              <w:top w:val="nil"/>
              <w:left w:val="nil"/>
              <w:bottom w:val="single" w:color="000000" w:sz="4" w:space="0"/>
              <w:right w:val="single" w:color="000000" w:sz="4" w:space="0"/>
            </w:tcBorders>
            <w:noWrap/>
            <w:vAlign w:val="center"/>
          </w:tcPr>
          <w:p w14:paraId="230AF4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706.15</w:t>
            </w:r>
          </w:p>
        </w:tc>
        <w:tc>
          <w:tcPr>
            <w:tcW w:w="953" w:type="dxa"/>
            <w:tcBorders>
              <w:top w:val="nil"/>
              <w:left w:val="nil"/>
              <w:bottom w:val="single" w:color="000000" w:sz="4" w:space="0"/>
              <w:right w:val="single" w:color="000000" w:sz="4" w:space="0"/>
            </w:tcBorders>
            <w:noWrap/>
            <w:vAlign w:val="center"/>
          </w:tcPr>
          <w:p w14:paraId="0E98A0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706.15</w:t>
            </w:r>
          </w:p>
        </w:tc>
        <w:tc>
          <w:tcPr>
            <w:tcW w:w="1037" w:type="dxa"/>
            <w:tcBorders>
              <w:top w:val="nil"/>
              <w:left w:val="nil"/>
              <w:bottom w:val="single" w:color="000000" w:sz="4" w:space="0"/>
              <w:right w:val="single" w:color="000000" w:sz="4" w:space="0"/>
            </w:tcBorders>
            <w:noWrap/>
            <w:vAlign w:val="center"/>
          </w:tcPr>
          <w:p w14:paraId="6C046A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651F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4330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9DEBD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9A1C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933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72B7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w:t>
            </w:r>
          </w:p>
        </w:tc>
        <w:tc>
          <w:tcPr>
            <w:tcW w:w="1160" w:type="dxa"/>
            <w:tcBorders>
              <w:top w:val="nil"/>
              <w:left w:val="nil"/>
              <w:bottom w:val="single" w:color="000000" w:sz="4" w:space="0"/>
              <w:right w:val="single" w:color="000000" w:sz="4" w:space="0"/>
            </w:tcBorders>
            <w:noWrap/>
            <w:vAlign w:val="center"/>
          </w:tcPr>
          <w:p w14:paraId="62163D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公路水路运输</w:t>
            </w:r>
          </w:p>
        </w:tc>
        <w:tc>
          <w:tcPr>
            <w:tcW w:w="1121" w:type="dxa"/>
            <w:tcBorders>
              <w:top w:val="nil"/>
              <w:left w:val="nil"/>
              <w:bottom w:val="single" w:color="000000" w:sz="4" w:space="0"/>
              <w:right w:val="single" w:color="000000" w:sz="4" w:space="0"/>
            </w:tcBorders>
            <w:noWrap/>
            <w:vAlign w:val="center"/>
          </w:tcPr>
          <w:p w14:paraId="1986A6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706.15</w:t>
            </w:r>
          </w:p>
        </w:tc>
        <w:tc>
          <w:tcPr>
            <w:tcW w:w="953" w:type="dxa"/>
            <w:tcBorders>
              <w:top w:val="nil"/>
              <w:left w:val="nil"/>
              <w:bottom w:val="single" w:color="000000" w:sz="4" w:space="0"/>
              <w:right w:val="single" w:color="000000" w:sz="4" w:space="0"/>
            </w:tcBorders>
            <w:noWrap/>
            <w:vAlign w:val="center"/>
          </w:tcPr>
          <w:p w14:paraId="144B92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706.15</w:t>
            </w:r>
          </w:p>
        </w:tc>
        <w:tc>
          <w:tcPr>
            <w:tcW w:w="1037" w:type="dxa"/>
            <w:tcBorders>
              <w:top w:val="nil"/>
              <w:left w:val="nil"/>
              <w:bottom w:val="single" w:color="000000" w:sz="4" w:space="0"/>
              <w:right w:val="single" w:color="000000" w:sz="4" w:space="0"/>
            </w:tcBorders>
            <w:noWrap/>
            <w:vAlign w:val="center"/>
          </w:tcPr>
          <w:p w14:paraId="5BC71F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91D3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B487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EFD2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1A03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84E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5C2E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2140199</w:t>
            </w:r>
          </w:p>
        </w:tc>
        <w:tc>
          <w:tcPr>
            <w:tcW w:w="1160" w:type="dxa"/>
            <w:tcBorders>
              <w:top w:val="nil"/>
              <w:left w:val="nil"/>
              <w:bottom w:val="single" w:color="000000" w:sz="4" w:space="0"/>
              <w:right w:val="single" w:color="000000" w:sz="4" w:space="0"/>
            </w:tcBorders>
            <w:noWrap/>
            <w:vAlign w:val="center"/>
          </w:tcPr>
          <w:p w14:paraId="3D008F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其他公路水路运输支出</w:t>
            </w:r>
          </w:p>
        </w:tc>
        <w:tc>
          <w:tcPr>
            <w:tcW w:w="1121" w:type="dxa"/>
            <w:tcBorders>
              <w:top w:val="nil"/>
              <w:left w:val="nil"/>
              <w:bottom w:val="single" w:color="000000" w:sz="4" w:space="0"/>
              <w:right w:val="single" w:color="000000" w:sz="4" w:space="0"/>
            </w:tcBorders>
            <w:noWrap/>
            <w:vAlign w:val="center"/>
          </w:tcPr>
          <w:p w14:paraId="7399BE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706.15</w:t>
            </w:r>
          </w:p>
        </w:tc>
        <w:tc>
          <w:tcPr>
            <w:tcW w:w="953" w:type="dxa"/>
            <w:tcBorders>
              <w:top w:val="nil"/>
              <w:left w:val="nil"/>
              <w:bottom w:val="single" w:color="000000" w:sz="4" w:space="0"/>
              <w:right w:val="single" w:color="000000" w:sz="4" w:space="0"/>
            </w:tcBorders>
            <w:noWrap/>
            <w:vAlign w:val="center"/>
          </w:tcPr>
          <w:p w14:paraId="17A7D1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706.15</w:t>
            </w:r>
          </w:p>
        </w:tc>
        <w:tc>
          <w:tcPr>
            <w:tcW w:w="1037" w:type="dxa"/>
            <w:tcBorders>
              <w:top w:val="nil"/>
              <w:left w:val="nil"/>
              <w:bottom w:val="single" w:color="000000" w:sz="4" w:space="0"/>
              <w:right w:val="single" w:color="000000" w:sz="4" w:space="0"/>
            </w:tcBorders>
            <w:noWrap/>
            <w:vAlign w:val="center"/>
          </w:tcPr>
          <w:p w14:paraId="3B3F12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ACE8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5F21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3CB9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8B71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A56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4BF8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00C38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121" w:type="dxa"/>
            <w:tcBorders>
              <w:top w:val="nil"/>
              <w:left w:val="nil"/>
              <w:bottom w:val="single" w:color="000000" w:sz="4" w:space="0"/>
              <w:right w:val="single" w:color="000000" w:sz="4" w:space="0"/>
            </w:tcBorders>
            <w:noWrap/>
            <w:vAlign w:val="center"/>
          </w:tcPr>
          <w:p w14:paraId="5CADE0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w:t>
            </w:r>
          </w:p>
        </w:tc>
        <w:tc>
          <w:tcPr>
            <w:tcW w:w="953" w:type="dxa"/>
            <w:tcBorders>
              <w:top w:val="nil"/>
              <w:left w:val="nil"/>
              <w:bottom w:val="single" w:color="000000" w:sz="4" w:space="0"/>
              <w:right w:val="single" w:color="000000" w:sz="4" w:space="0"/>
            </w:tcBorders>
            <w:noWrap/>
            <w:vAlign w:val="center"/>
          </w:tcPr>
          <w:p w14:paraId="3D40E6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w:t>
            </w:r>
          </w:p>
        </w:tc>
        <w:tc>
          <w:tcPr>
            <w:tcW w:w="1037" w:type="dxa"/>
            <w:tcBorders>
              <w:top w:val="nil"/>
              <w:left w:val="nil"/>
              <w:bottom w:val="single" w:color="000000" w:sz="4" w:space="0"/>
              <w:right w:val="single" w:color="000000" w:sz="4" w:space="0"/>
            </w:tcBorders>
            <w:noWrap/>
            <w:vAlign w:val="center"/>
          </w:tcPr>
          <w:p w14:paraId="512179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D703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256C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BB24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DA2B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A86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1B3D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E0952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121" w:type="dxa"/>
            <w:tcBorders>
              <w:top w:val="nil"/>
              <w:left w:val="nil"/>
              <w:bottom w:val="single" w:color="000000" w:sz="4" w:space="0"/>
              <w:right w:val="single" w:color="000000" w:sz="4" w:space="0"/>
            </w:tcBorders>
            <w:noWrap/>
            <w:vAlign w:val="center"/>
          </w:tcPr>
          <w:p w14:paraId="64A60E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w:t>
            </w:r>
          </w:p>
        </w:tc>
        <w:tc>
          <w:tcPr>
            <w:tcW w:w="953" w:type="dxa"/>
            <w:tcBorders>
              <w:top w:val="nil"/>
              <w:left w:val="nil"/>
              <w:bottom w:val="single" w:color="000000" w:sz="4" w:space="0"/>
              <w:right w:val="single" w:color="000000" w:sz="4" w:space="0"/>
            </w:tcBorders>
            <w:noWrap/>
            <w:vAlign w:val="center"/>
          </w:tcPr>
          <w:p w14:paraId="5F3DCF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w:t>
            </w:r>
          </w:p>
        </w:tc>
        <w:tc>
          <w:tcPr>
            <w:tcW w:w="1037" w:type="dxa"/>
            <w:tcBorders>
              <w:top w:val="nil"/>
              <w:left w:val="nil"/>
              <w:bottom w:val="single" w:color="000000" w:sz="4" w:space="0"/>
              <w:right w:val="single" w:color="000000" w:sz="4" w:space="0"/>
            </w:tcBorders>
            <w:noWrap/>
            <w:vAlign w:val="center"/>
          </w:tcPr>
          <w:p w14:paraId="0E2ADB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3A7E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2DDD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0341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7C93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B8B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B4BD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EB926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121" w:type="dxa"/>
            <w:tcBorders>
              <w:top w:val="nil"/>
              <w:left w:val="nil"/>
              <w:bottom w:val="single" w:color="000000" w:sz="4" w:space="0"/>
              <w:right w:val="single" w:color="000000" w:sz="4" w:space="0"/>
            </w:tcBorders>
            <w:noWrap/>
            <w:vAlign w:val="center"/>
          </w:tcPr>
          <w:p w14:paraId="3B10C2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w:t>
            </w:r>
          </w:p>
        </w:tc>
        <w:tc>
          <w:tcPr>
            <w:tcW w:w="953" w:type="dxa"/>
            <w:tcBorders>
              <w:top w:val="nil"/>
              <w:left w:val="nil"/>
              <w:bottom w:val="single" w:color="000000" w:sz="4" w:space="0"/>
              <w:right w:val="single" w:color="000000" w:sz="4" w:space="0"/>
            </w:tcBorders>
            <w:noWrap/>
            <w:vAlign w:val="center"/>
          </w:tcPr>
          <w:p w14:paraId="525467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59.41</w:t>
            </w:r>
          </w:p>
        </w:tc>
        <w:tc>
          <w:tcPr>
            <w:tcW w:w="1037" w:type="dxa"/>
            <w:tcBorders>
              <w:top w:val="nil"/>
              <w:left w:val="nil"/>
              <w:bottom w:val="single" w:color="000000" w:sz="4" w:space="0"/>
              <w:right w:val="single" w:color="000000" w:sz="4" w:space="0"/>
            </w:tcBorders>
            <w:noWrap/>
            <w:vAlign w:val="center"/>
          </w:tcPr>
          <w:p w14:paraId="4DB5D8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9DF7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04B3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0FC2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DEDC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007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F1CA12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6EAEFA82">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32FBD001">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0D3D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49E93B9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72E5F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634A482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8DEA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3561CB56">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编制单位：石家庄市三环路管护中心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25E9BC1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6A223CA0">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14E6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4FA5A9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528199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709400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7DA810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3822D7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6A05DB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024319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FE1A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74B31B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799F5B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65E7E612">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F5817ED">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0561A58D">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08BDF90B">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B2E2318">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57BD5D53">
            <w:pPr>
              <w:jc w:val="center"/>
              <w:rPr>
                <w:rFonts w:hint="eastAsia" w:ascii="宋体" w:hAnsi="宋体" w:eastAsia="宋体" w:cs="宋体"/>
                <w:i w:val="0"/>
                <w:iCs w:val="0"/>
                <w:color w:val="000000"/>
                <w:sz w:val="20"/>
                <w:szCs w:val="20"/>
                <w:highlight w:val="none"/>
                <w:u w:val="none"/>
              </w:rPr>
            </w:pPr>
          </w:p>
        </w:tc>
      </w:tr>
      <w:tr w14:paraId="6FDB2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86BC5D3">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69A6D46C">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4464FED9">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D6E1B78">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04A87486">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8DCCDAB">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6C9F290">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387B1B27">
            <w:pPr>
              <w:jc w:val="center"/>
              <w:rPr>
                <w:rFonts w:hint="eastAsia" w:ascii="宋体" w:hAnsi="宋体" w:eastAsia="宋体" w:cs="宋体"/>
                <w:i w:val="0"/>
                <w:iCs w:val="0"/>
                <w:color w:val="000000"/>
                <w:sz w:val="20"/>
                <w:szCs w:val="20"/>
                <w:highlight w:val="none"/>
                <w:u w:val="none"/>
              </w:rPr>
            </w:pPr>
          </w:p>
        </w:tc>
      </w:tr>
      <w:tr w14:paraId="0C20D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0DD0440">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128CEF56">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43C6023B">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E723A69">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2BCC9049">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98A4B24">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A0078E7">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7817F775">
            <w:pPr>
              <w:jc w:val="center"/>
              <w:rPr>
                <w:rFonts w:hint="eastAsia" w:ascii="宋体" w:hAnsi="宋体" w:eastAsia="宋体" w:cs="宋体"/>
                <w:i w:val="0"/>
                <w:iCs w:val="0"/>
                <w:color w:val="000000"/>
                <w:sz w:val="20"/>
                <w:szCs w:val="20"/>
                <w:highlight w:val="none"/>
                <w:u w:val="none"/>
              </w:rPr>
            </w:pPr>
          </w:p>
        </w:tc>
      </w:tr>
      <w:tr w14:paraId="52CFA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5C4F00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2198E6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0F6071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468DC2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5D93E2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41E3C7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5F7957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F403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480D52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61DCAB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16,934.68</w:t>
            </w:r>
          </w:p>
        </w:tc>
        <w:tc>
          <w:tcPr>
            <w:tcW w:w="1126" w:type="dxa"/>
            <w:gridSpan w:val="2"/>
            <w:tcBorders>
              <w:top w:val="nil"/>
              <w:left w:val="nil"/>
              <w:bottom w:val="single" w:color="000000" w:sz="4" w:space="0"/>
              <w:right w:val="single" w:color="000000" w:sz="4" w:space="0"/>
            </w:tcBorders>
            <w:noWrap/>
            <w:vAlign w:val="center"/>
          </w:tcPr>
          <w:p w14:paraId="343571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841.45</w:t>
            </w:r>
          </w:p>
        </w:tc>
        <w:tc>
          <w:tcPr>
            <w:tcW w:w="1126" w:type="dxa"/>
            <w:tcBorders>
              <w:top w:val="nil"/>
              <w:left w:val="nil"/>
              <w:bottom w:val="single" w:color="000000" w:sz="4" w:space="0"/>
              <w:right w:val="single" w:color="000000" w:sz="4" w:space="0"/>
            </w:tcBorders>
            <w:noWrap/>
            <w:vAlign w:val="center"/>
          </w:tcPr>
          <w:p w14:paraId="491122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16,093.23</w:t>
            </w:r>
          </w:p>
        </w:tc>
        <w:tc>
          <w:tcPr>
            <w:tcW w:w="1126" w:type="dxa"/>
            <w:gridSpan w:val="2"/>
            <w:tcBorders>
              <w:top w:val="nil"/>
              <w:left w:val="nil"/>
              <w:bottom w:val="single" w:color="000000" w:sz="4" w:space="0"/>
              <w:right w:val="single" w:color="000000" w:sz="4" w:space="0"/>
            </w:tcBorders>
            <w:noWrap/>
            <w:vAlign w:val="center"/>
          </w:tcPr>
          <w:p w14:paraId="0FD3F3A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42F6F3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D91DDD6">
            <w:pPr>
              <w:jc w:val="right"/>
              <w:rPr>
                <w:rFonts w:hint="default" w:ascii="Times New Roman" w:hAnsi="Times New Roman" w:eastAsia="宋体" w:cs="Times New Roman"/>
                <w:i w:val="0"/>
                <w:iCs w:val="0"/>
                <w:color w:val="000000"/>
                <w:sz w:val="20"/>
                <w:szCs w:val="20"/>
                <w:highlight w:val="none"/>
                <w:u w:val="none"/>
              </w:rPr>
            </w:pPr>
          </w:p>
        </w:tc>
      </w:tr>
      <w:tr w14:paraId="425E4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2486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121704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5EF47A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90.75</w:t>
            </w:r>
          </w:p>
        </w:tc>
        <w:tc>
          <w:tcPr>
            <w:tcW w:w="1126" w:type="dxa"/>
            <w:gridSpan w:val="2"/>
            <w:tcBorders>
              <w:top w:val="nil"/>
              <w:left w:val="nil"/>
              <w:bottom w:val="single" w:color="000000" w:sz="4" w:space="0"/>
              <w:right w:val="single" w:color="000000" w:sz="4" w:space="0"/>
            </w:tcBorders>
            <w:noWrap/>
            <w:vAlign w:val="center"/>
          </w:tcPr>
          <w:p w14:paraId="4B6D73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90.75</w:t>
            </w:r>
          </w:p>
        </w:tc>
        <w:tc>
          <w:tcPr>
            <w:tcW w:w="1126" w:type="dxa"/>
            <w:tcBorders>
              <w:top w:val="nil"/>
              <w:left w:val="nil"/>
              <w:bottom w:val="single" w:color="000000" w:sz="4" w:space="0"/>
              <w:right w:val="single" w:color="000000" w:sz="4" w:space="0"/>
            </w:tcBorders>
            <w:noWrap/>
            <w:vAlign w:val="center"/>
          </w:tcPr>
          <w:p w14:paraId="4838A7F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F66B10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D6E8EB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0B14332">
            <w:pPr>
              <w:jc w:val="right"/>
              <w:rPr>
                <w:rFonts w:hint="default" w:ascii="Times New Roman" w:hAnsi="Times New Roman" w:eastAsia="宋体" w:cs="Times New Roman"/>
                <w:i w:val="0"/>
                <w:iCs w:val="0"/>
                <w:color w:val="000000"/>
                <w:sz w:val="20"/>
                <w:szCs w:val="20"/>
                <w:highlight w:val="none"/>
                <w:u w:val="none"/>
              </w:rPr>
            </w:pPr>
          </w:p>
        </w:tc>
      </w:tr>
      <w:tr w14:paraId="08122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ACD5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2B2FE4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14:paraId="2A600B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90.75</w:t>
            </w:r>
          </w:p>
        </w:tc>
        <w:tc>
          <w:tcPr>
            <w:tcW w:w="1126" w:type="dxa"/>
            <w:gridSpan w:val="2"/>
            <w:tcBorders>
              <w:top w:val="nil"/>
              <w:left w:val="nil"/>
              <w:bottom w:val="single" w:color="000000" w:sz="4" w:space="0"/>
              <w:right w:val="single" w:color="000000" w:sz="4" w:space="0"/>
            </w:tcBorders>
            <w:noWrap/>
            <w:vAlign w:val="center"/>
          </w:tcPr>
          <w:p w14:paraId="2D023E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90.75</w:t>
            </w:r>
          </w:p>
        </w:tc>
        <w:tc>
          <w:tcPr>
            <w:tcW w:w="1126" w:type="dxa"/>
            <w:tcBorders>
              <w:top w:val="nil"/>
              <w:left w:val="nil"/>
              <w:bottom w:val="single" w:color="000000" w:sz="4" w:space="0"/>
              <w:right w:val="single" w:color="000000" w:sz="4" w:space="0"/>
            </w:tcBorders>
            <w:noWrap/>
            <w:vAlign w:val="center"/>
          </w:tcPr>
          <w:p w14:paraId="75E2CF6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AC1F86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D2BAE5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283884C">
            <w:pPr>
              <w:jc w:val="right"/>
              <w:rPr>
                <w:rFonts w:hint="default" w:ascii="Times New Roman" w:hAnsi="Times New Roman" w:eastAsia="宋体" w:cs="Times New Roman"/>
                <w:i w:val="0"/>
                <w:iCs w:val="0"/>
                <w:color w:val="000000"/>
                <w:sz w:val="20"/>
                <w:szCs w:val="20"/>
                <w:highlight w:val="none"/>
                <w:u w:val="none"/>
              </w:rPr>
            </w:pPr>
          </w:p>
        </w:tc>
      </w:tr>
      <w:tr w14:paraId="73F3D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3450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187" w:type="dxa"/>
            <w:tcBorders>
              <w:top w:val="nil"/>
              <w:left w:val="nil"/>
              <w:bottom w:val="single" w:color="000000" w:sz="4" w:space="0"/>
              <w:right w:val="single" w:color="000000" w:sz="4" w:space="0"/>
            </w:tcBorders>
            <w:noWrap/>
            <w:vAlign w:val="center"/>
          </w:tcPr>
          <w:p w14:paraId="285666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28" w:type="dxa"/>
            <w:tcBorders>
              <w:top w:val="nil"/>
              <w:left w:val="nil"/>
              <w:bottom w:val="single" w:color="000000" w:sz="4" w:space="0"/>
              <w:right w:val="single" w:color="000000" w:sz="4" w:space="0"/>
            </w:tcBorders>
            <w:noWrap/>
            <w:vAlign w:val="center"/>
          </w:tcPr>
          <w:p w14:paraId="7267A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18.71</w:t>
            </w:r>
          </w:p>
        </w:tc>
        <w:tc>
          <w:tcPr>
            <w:tcW w:w="1126" w:type="dxa"/>
            <w:gridSpan w:val="2"/>
            <w:tcBorders>
              <w:top w:val="nil"/>
              <w:left w:val="nil"/>
              <w:bottom w:val="single" w:color="000000" w:sz="4" w:space="0"/>
              <w:right w:val="single" w:color="000000" w:sz="4" w:space="0"/>
            </w:tcBorders>
            <w:noWrap/>
            <w:vAlign w:val="center"/>
          </w:tcPr>
          <w:p w14:paraId="05AE18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18.71</w:t>
            </w:r>
          </w:p>
        </w:tc>
        <w:tc>
          <w:tcPr>
            <w:tcW w:w="1126" w:type="dxa"/>
            <w:tcBorders>
              <w:top w:val="nil"/>
              <w:left w:val="nil"/>
              <w:bottom w:val="single" w:color="000000" w:sz="4" w:space="0"/>
              <w:right w:val="single" w:color="000000" w:sz="4" w:space="0"/>
            </w:tcBorders>
            <w:noWrap/>
            <w:vAlign w:val="center"/>
          </w:tcPr>
          <w:p w14:paraId="0B85EDC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A9D4A3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A2B7D4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CB67257">
            <w:pPr>
              <w:jc w:val="right"/>
              <w:rPr>
                <w:rFonts w:hint="default" w:ascii="Times New Roman" w:hAnsi="Times New Roman" w:eastAsia="宋体" w:cs="Times New Roman"/>
                <w:i w:val="0"/>
                <w:iCs w:val="0"/>
                <w:color w:val="000000"/>
                <w:sz w:val="20"/>
                <w:szCs w:val="20"/>
                <w:highlight w:val="none"/>
                <w:u w:val="none"/>
              </w:rPr>
            </w:pPr>
          </w:p>
        </w:tc>
      </w:tr>
      <w:tr w14:paraId="09D45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1AFB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67F847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14:paraId="40EE3B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1126" w:type="dxa"/>
            <w:gridSpan w:val="2"/>
            <w:tcBorders>
              <w:top w:val="nil"/>
              <w:left w:val="nil"/>
              <w:bottom w:val="single" w:color="000000" w:sz="4" w:space="0"/>
              <w:right w:val="single" w:color="000000" w:sz="4" w:space="0"/>
            </w:tcBorders>
            <w:noWrap/>
            <w:vAlign w:val="center"/>
          </w:tcPr>
          <w:p w14:paraId="49BCF2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1126" w:type="dxa"/>
            <w:tcBorders>
              <w:top w:val="nil"/>
              <w:left w:val="nil"/>
              <w:bottom w:val="single" w:color="000000" w:sz="4" w:space="0"/>
              <w:right w:val="single" w:color="000000" w:sz="4" w:space="0"/>
            </w:tcBorders>
            <w:noWrap/>
            <w:vAlign w:val="center"/>
          </w:tcPr>
          <w:p w14:paraId="4BC2475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8AD968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F2D49D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1E6C40C">
            <w:pPr>
              <w:jc w:val="right"/>
              <w:rPr>
                <w:rFonts w:hint="default" w:ascii="Times New Roman" w:hAnsi="Times New Roman" w:eastAsia="宋体" w:cs="Times New Roman"/>
                <w:i w:val="0"/>
                <w:iCs w:val="0"/>
                <w:color w:val="000000"/>
                <w:sz w:val="20"/>
                <w:szCs w:val="20"/>
                <w:highlight w:val="none"/>
                <w:u w:val="none"/>
              </w:rPr>
            </w:pPr>
          </w:p>
        </w:tc>
      </w:tr>
      <w:tr w14:paraId="4EE87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CBAC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2EC2B9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14:paraId="7F861C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126" w:type="dxa"/>
            <w:gridSpan w:val="2"/>
            <w:tcBorders>
              <w:top w:val="nil"/>
              <w:left w:val="nil"/>
              <w:bottom w:val="single" w:color="000000" w:sz="4" w:space="0"/>
              <w:right w:val="single" w:color="000000" w:sz="4" w:space="0"/>
            </w:tcBorders>
            <w:noWrap/>
            <w:vAlign w:val="center"/>
          </w:tcPr>
          <w:p w14:paraId="26EDE3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126" w:type="dxa"/>
            <w:tcBorders>
              <w:top w:val="nil"/>
              <w:left w:val="nil"/>
              <w:bottom w:val="single" w:color="000000" w:sz="4" w:space="0"/>
              <w:right w:val="single" w:color="000000" w:sz="4" w:space="0"/>
            </w:tcBorders>
            <w:noWrap/>
            <w:vAlign w:val="center"/>
          </w:tcPr>
          <w:p w14:paraId="5376377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898DE4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7ACA1B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B39A252">
            <w:pPr>
              <w:jc w:val="right"/>
              <w:rPr>
                <w:rFonts w:hint="default" w:ascii="Times New Roman" w:hAnsi="Times New Roman" w:eastAsia="宋体" w:cs="Times New Roman"/>
                <w:i w:val="0"/>
                <w:iCs w:val="0"/>
                <w:color w:val="000000"/>
                <w:sz w:val="20"/>
                <w:szCs w:val="20"/>
                <w:highlight w:val="none"/>
                <w:u w:val="none"/>
              </w:rPr>
            </w:pPr>
          </w:p>
        </w:tc>
      </w:tr>
      <w:tr w14:paraId="5D9D8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617A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3CEBC5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14:paraId="0E4BA1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126" w:type="dxa"/>
            <w:gridSpan w:val="2"/>
            <w:tcBorders>
              <w:top w:val="nil"/>
              <w:left w:val="nil"/>
              <w:bottom w:val="single" w:color="000000" w:sz="4" w:space="0"/>
              <w:right w:val="single" w:color="000000" w:sz="4" w:space="0"/>
            </w:tcBorders>
            <w:noWrap/>
            <w:vAlign w:val="center"/>
          </w:tcPr>
          <w:p w14:paraId="2C9600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126" w:type="dxa"/>
            <w:tcBorders>
              <w:top w:val="nil"/>
              <w:left w:val="nil"/>
              <w:bottom w:val="single" w:color="000000" w:sz="4" w:space="0"/>
              <w:right w:val="single" w:color="000000" w:sz="4" w:space="0"/>
            </w:tcBorders>
            <w:noWrap/>
            <w:vAlign w:val="center"/>
          </w:tcPr>
          <w:p w14:paraId="6996BC9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946723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1FA69F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53AB081">
            <w:pPr>
              <w:jc w:val="right"/>
              <w:rPr>
                <w:rFonts w:hint="default" w:ascii="Times New Roman" w:hAnsi="Times New Roman" w:eastAsia="宋体" w:cs="Times New Roman"/>
                <w:i w:val="0"/>
                <w:iCs w:val="0"/>
                <w:color w:val="000000"/>
                <w:sz w:val="20"/>
                <w:szCs w:val="20"/>
                <w:highlight w:val="none"/>
                <w:u w:val="none"/>
              </w:rPr>
            </w:pPr>
          </w:p>
        </w:tc>
      </w:tr>
      <w:tr w14:paraId="1C1DE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5593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14:paraId="66A780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noWrap/>
            <w:vAlign w:val="center"/>
          </w:tcPr>
          <w:p w14:paraId="6D22D4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126" w:type="dxa"/>
            <w:gridSpan w:val="2"/>
            <w:tcBorders>
              <w:top w:val="nil"/>
              <w:left w:val="nil"/>
              <w:bottom w:val="single" w:color="000000" w:sz="4" w:space="0"/>
              <w:right w:val="single" w:color="000000" w:sz="4" w:space="0"/>
            </w:tcBorders>
            <w:noWrap/>
            <w:vAlign w:val="center"/>
          </w:tcPr>
          <w:p w14:paraId="02E18E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126" w:type="dxa"/>
            <w:tcBorders>
              <w:top w:val="nil"/>
              <w:left w:val="nil"/>
              <w:bottom w:val="single" w:color="000000" w:sz="4" w:space="0"/>
              <w:right w:val="single" w:color="000000" w:sz="4" w:space="0"/>
            </w:tcBorders>
            <w:noWrap/>
            <w:vAlign w:val="center"/>
          </w:tcPr>
          <w:p w14:paraId="74A2D98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969393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24295B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1A81B39">
            <w:pPr>
              <w:jc w:val="right"/>
              <w:rPr>
                <w:rFonts w:hint="default" w:ascii="Times New Roman" w:hAnsi="Times New Roman" w:eastAsia="宋体" w:cs="Times New Roman"/>
                <w:i w:val="0"/>
                <w:iCs w:val="0"/>
                <w:color w:val="000000"/>
                <w:sz w:val="20"/>
                <w:szCs w:val="20"/>
                <w:highlight w:val="none"/>
                <w:u w:val="none"/>
              </w:rPr>
            </w:pPr>
          </w:p>
        </w:tc>
      </w:tr>
      <w:tr w14:paraId="3357E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26EB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14:paraId="4154F5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14:paraId="65F087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16,003.42</w:t>
            </w:r>
          </w:p>
        </w:tc>
        <w:tc>
          <w:tcPr>
            <w:tcW w:w="1126" w:type="dxa"/>
            <w:gridSpan w:val="2"/>
            <w:tcBorders>
              <w:top w:val="nil"/>
              <w:left w:val="nil"/>
              <w:bottom w:val="single" w:color="000000" w:sz="4" w:space="0"/>
              <w:right w:val="single" w:color="000000" w:sz="4" w:space="0"/>
            </w:tcBorders>
            <w:noWrap/>
            <w:vAlign w:val="center"/>
          </w:tcPr>
          <w:p w14:paraId="267A38B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962A0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16,003.42</w:t>
            </w:r>
          </w:p>
        </w:tc>
        <w:tc>
          <w:tcPr>
            <w:tcW w:w="1126" w:type="dxa"/>
            <w:gridSpan w:val="2"/>
            <w:tcBorders>
              <w:top w:val="nil"/>
              <w:left w:val="nil"/>
              <w:bottom w:val="single" w:color="000000" w:sz="4" w:space="0"/>
              <w:right w:val="single" w:color="000000" w:sz="4" w:space="0"/>
            </w:tcBorders>
            <w:noWrap/>
            <w:vAlign w:val="center"/>
          </w:tcPr>
          <w:p w14:paraId="247C816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EDA47E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93B690F">
            <w:pPr>
              <w:jc w:val="right"/>
              <w:rPr>
                <w:rFonts w:hint="default" w:ascii="Times New Roman" w:hAnsi="Times New Roman" w:eastAsia="宋体" w:cs="Times New Roman"/>
                <w:i w:val="0"/>
                <w:iCs w:val="0"/>
                <w:color w:val="000000"/>
                <w:sz w:val="20"/>
                <w:szCs w:val="20"/>
                <w:highlight w:val="none"/>
                <w:u w:val="none"/>
              </w:rPr>
            </w:pPr>
          </w:p>
        </w:tc>
      </w:tr>
      <w:tr w14:paraId="75983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247E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tcBorders>
              <w:top w:val="nil"/>
              <w:left w:val="nil"/>
              <w:bottom w:val="single" w:color="000000" w:sz="4" w:space="0"/>
              <w:right w:val="single" w:color="000000" w:sz="4" w:space="0"/>
            </w:tcBorders>
            <w:noWrap/>
            <w:vAlign w:val="center"/>
          </w:tcPr>
          <w:p w14:paraId="68A3F0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28" w:type="dxa"/>
            <w:tcBorders>
              <w:top w:val="nil"/>
              <w:left w:val="nil"/>
              <w:bottom w:val="single" w:color="000000" w:sz="4" w:space="0"/>
              <w:right w:val="single" w:color="000000" w:sz="4" w:space="0"/>
            </w:tcBorders>
            <w:noWrap/>
            <w:vAlign w:val="center"/>
          </w:tcPr>
          <w:p w14:paraId="05BB3D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9,300.00</w:t>
            </w:r>
          </w:p>
        </w:tc>
        <w:tc>
          <w:tcPr>
            <w:tcW w:w="1126" w:type="dxa"/>
            <w:gridSpan w:val="2"/>
            <w:tcBorders>
              <w:top w:val="nil"/>
              <w:left w:val="nil"/>
              <w:bottom w:val="single" w:color="000000" w:sz="4" w:space="0"/>
              <w:right w:val="single" w:color="000000" w:sz="4" w:space="0"/>
            </w:tcBorders>
            <w:noWrap/>
            <w:vAlign w:val="center"/>
          </w:tcPr>
          <w:p w14:paraId="52F9FF6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F94A0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9,300.00</w:t>
            </w:r>
          </w:p>
        </w:tc>
        <w:tc>
          <w:tcPr>
            <w:tcW w:w="1126" w:type="dxa"/>
            <w:gridSpan w:val="2"/>
            <w:tcBorders>
              <w:top w:val="nil"/>
              <w:left w:val="nil"/>
              <w:bottom w:val="single" w:color="000000" w:sz="4" w:space="0"/>
              <w:right w:val="single" w:color="000000" w:sz="4" w:space="0"/>
            </w:tcBorders>
            <w:noWrap/>
            <w:vAlign w:val="center"/>
          </w:tcPr>
          <w:p w14:paraId="15DCF7D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4627CF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040010F">
            <w:pPr>
              <w:jc w:val="right"/>
              <w:rPr>
                <w:rFonts w:hint="default" w:ascii="Times New Roman" w:hAnsi="Times New Roman" w:eastAsia="宋体" w:cs="Times New Roman"/>
                <w:i w:val="0"/>
                <w:iCs w:val="0"/>
                <w:color w:val="000000"/>
                <w:sz w:val="20"/>
                <w:szCs w:val="20"/>
                <w:highlight w:val="none"/>
                <w:u w:val="none"/>
              </w:rPr>
            </w:pPr>
          </w:p>
        </w:tc>
      </w:tr>
      <w:tr w14:paraId="4BE59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3970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187" w:type="dxa"/>
            <w:tcBorders>
              <w:top w:val="nil"/>
              <w:left w:val="nil"/>
              <w:bottom w:val="single" w:color="000000" w:sz="4" w:space="0"/>
              <w:right w:val="single" w:color="000000" w:sz="4" w:space="0"/>
            </w:tcBorders>
            <w:noWrap/>
            <w:vAlign w:val="center"/>
          </w:tcPr>
          <w:p w14:paraId="484340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28" w:type="dxa"/>
            <w:tcBorders>
              <w:top w:val="nil"/>
              <w:left w:val="nil"/>
              <w:bottom w:val="single" w:color="000000" w:sz="4" w:space="0"/>
              <w:right w:val="single" w:color="000000" w:sz="4" w:space="0"/>
            </w:tcBorders>
            <w:noWrap/>
            <w:vAlign w:val="center"/>
          </w:tcPr>
          <w:p w14:paraId="116151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9,300.00</w:t>
            </w:r>
          </w:p>
        </w:tc>
        <w:tc>
          <w:tcPr>
            <w:tcW w:w="1126" w:type="dxa"/>
            <w:gridSpan w:val="2"/>
            <w:tcBorders>
              <w:top w:val="nil"/>
              <w:left w:val="nil"/>
              <w:bottom w:val="single" w:color="000000" w:sz="4" w:space="0"/>
              <w:right w:val="single" w:color="000000" w:sz="4" w:space="0"/>
            </w:tcBorders>
            <w:noWrap/>
            <w:vAlign w:val="center"/>
          </w:tcPr>
          <w:p w14:paraId="153F00C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4932F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9,300.00</w:t>
            </w:r>
          </w:p>
        </w:tc>
        <w:tc>
          <w:tcPr>
            <w:tcW w:w="1126" w:type="dxa"/>
            <w:gridSpan w:val="2"/>
            <w:tcBorders>
              <w:top w:val="nil"/>
              <w:left w:val="nil"/>
              <w:bottom w:val="single" w:color="000000" w:sz="4" w:space="0"/>
              <w:right w:val="single" w:color="000000" w:sz="4" w:space="0"/>
            </w:tcBorders>
            <w:noWrap/>
            <w:vAlign w:val="center"/>
          </w:tcPr>
          <w:p w14:paraId="2E8D68E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454357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D2C9C69">
            <w:pPr>
              <w:jc w:val="right"/>
              <w:rPr>
                <w:rFonts w:hint="default" w:ascii="Times New Roman" w:hAnsi="Times New Roman" w:eastAsia="宋体" w:cs="Times New Roman"/>
                <w:i w:val="0"/>
                <w:iCs w:val="0"/>
                <w:color w:val="000000"/>
                <w:sz w:val="20"/>
                <w:szCs w:val="20"/>
                <w:highlight w:val="none"/>
                <w:u w:val="none"/>
              </w:rPr>
            </w:pPr>
          </w:p>
        </w:tc>
      </w:tr>
      <w:tr w14:paraId="25D4B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A0A3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14:paraId="633D33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14:paraId="1650E9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3,103.42</w:t>
            </w:r>
          </w:p>
        </w:tc>
        <w:tc>
          <w:tcPr>
            <w:tcW w:w="1126" w:type="dxa"/>
            <w:gridSpan w:val="2"/>
            <w:tcBorders>
              <w:top w:val="nil"/>
              <w:left w:val="nil"/>
              <w:bottom w:val="single" w:color="000000" w:sz="4" w:space="0"/>
              <w:right w:val="single" w:color="000000" w:sz="4" w:space="0"/>
            </w:tcBorders>
            <w:noWrap/>
            <w:vAlign w:val="center"/>
          </w:tcPr>
          <w:p w14:paraId="59623BE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0E97B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3,103.42</w:t>
            </w:r>
          </w:p>
        </w:tc>
        <w:tc>
          <w:tcPr>
            <w:tcW w:w="1126" w:type="dxa"/>
            <w:gridSpan w:val="2"/>
            <w:tcBorders>
              <w:top w:val="nil"/>
              <w:left w:val="nil"/>
              <w:bottom w:val="single" w:color="000000" w:sz="4" w:space="0"/>
              <w:right w:val="single" w:color="000000" w:sz="4" w:space="0"/>
            </w:tcBorders>
            <w:noWrap/>
            <w:vAlign w:val="center"/>
          </w:tcPr>
          <w:p w14:paraId="2D35F8F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2F6F5E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C84FF86">
            <w:pPr>
              <w:jc w:val="right"/>
              <w:rPr>
                <w:rFonts w:hint="default" w:ascii="Times New Roman" w:hAnsi="Times New Roman" w:eastAsia="宋体" w:cs="Times New Roman"/>
                <w:i w:val="0"/>
                <w:iCs w:val="0"/>
                <w:color w:val="000000"/>
                <w:sz w:val="20"/>
                <w:szCs w:val="20"/>
                <w:highlight w:val="none"/>
                <w:u w:val="none"/>
              </w:rPr>
            </w:pPr>
          </w:p>
        </w:tc>
      </w:tr>
      <w:tr w14:paraId="6ADA8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8139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187" w:type="dxa"/>
            <w:tcBorders>
              <w:top w:val="nil"/>
              <w:left w:val="nil"/>
              <w:bottom w:val="single" w:color="000000" w:sz="4" w:space="0"/>
              <w:right w:val="single" w:color="000000" w:sz="4" w:space="0"/>
            </w:tcBorders>
            <w:noWrap/>
            <w:vAlign w:val="center"/>
          </w:tcPr>
          <w:p w14:paraId="02A4EE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128" w:type="dxa"/>
            <w:tcBorders>
              <w:top w:val="nil"/>
              <w:left w:val="nil"/>
              <w:bottom w:val="single" w:color="000000" w:sz="4" w:space="0"/>
              <w:right w:val="single" w:color="000000" w:sz="4" w:space="0"/>
            </w:tcBorders>
            <w:noWrap/>
            <w:vAlign w:val="center"/>
          </w:tcPr>
          <w:p w14:paraId="3D2AE3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3,103.42</w:t>
            </w:r>
          </w:p>
        </w:tc>
        <w:tc>
          <w:tcPr>
            <w:tcW w:w="1126" w:type="dxa"/>
            <w:gridSpan w:val="2"/>
            <w:tcBorders>
              <w:top w:val="nil"/>
              <w:left w:val="nil"/>
              <w:bottom w:val="single" w:color="000000" w:sz="4" w:space="0"/>
              <w:right w:val="single" w:color="000000" w:sz="4" w:space="0"/>
            </w:tcBorders>
            <w:noWrap/>
            <w:vAlign w:val="center"/>
          </w:tcPr>
          <w:p w14:paraId="61DD4C6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3F8EF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3,103.42</w:t>
            </w:r>
          </w:p>
        </w:tc>
        <w:tc>
          <w:tcPr>
            <w:tcW w:w="1126" w:type="dxa"/>
            <w:gridSpan w:val="2"/>
            <w:tcBorders>
              <w:top w:val="nil"/>
              <w:left w:val="nil"/>
              <w:bottom w:val="single" w:color="000000" w:sz="4" w:space="0"/>
              <w:right w:val="single" w:color="000000" w:sz="4" w:space="0"/>
            </w:tcBorders>
            <w:noWrap/>
            <w:vAlign w:val="center"/>
          </w:tcPr>
          <w:p w14:paraId="2F264A3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0FBB56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3AE2B76">
            <w:pPr>
              <w:jc w:val="right"/>
              <w:rPr>
                <w:rFonts w:hint="default" w:ascii="Times New Roman" w:hAnsi="Times New Roman" w:eastAsia="宋体" w:cs="Times New Roman"/>
                <w:i w:val="0"/>
                <w:iCs w:val="0"/>
                <w:color w:val="000000"/>
                <w:sz w:val="20"/>
                <w:szCs w:val="20"/>
                <w:highlight w:val="none"/>
                <w:u w:val="none"/>
              </w:rPr>
            </w:pPr>
          </w:p>
        </w:tc>
      </w:tr>
      <w:tr w14:paraId="2C292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CB2C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1187" w:type="dxa"/>
            <w:tcBorders>
              <w:top w:val="nil"/>
              <w:left w:val="nil"/>
              <w:bottom w:val="single" w:color="000000" w:sz="4" w:space="0"/>
              <w:right w:val="single" w:color="000000" w:sz="4" w:space="0"/>
            </w:tcBorders>
            <w:noWrap/>
            <w:vAlign w:val="center"/>
          </w:tcPr>
          <w:p w14:paraId="00FD0D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1128" w:type="dxa"/>
            <w:tcBorders>
              <w:top w:val="nil"/>
              <w:left w:val="nil"/>
              <w:bottom w:val="single" w:color="000000" w:sz="4" w:space="0"/>
              <w:right w:val="single" w:color="000000" w:sz="4" w:space="0"/>
            </w:tcBorders>
            <w:noWrap/>
            <w:vAlign w:val="center"/>
          </w:tcPr>
          <w:p w14:paraId="4A2FE2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3,600.00</w:t>
            </w:r>
          </w:p>
        </w:tc>
        <w:tc>
          <w:tcPr>
            <w:tcW w:w="1126" w:type="dxa"/>
            <w:gridSpan w:val="2"/>
            <w:tcBorders>
              <w:top w:val="nil"/>
              <w:left w:val="nil"/>
              <w:bottom w:val="single" w:color="000000" w:sz="4" w:space="0"/>
              <w:right w:val="single" w:color="000000" w:sz="4" w:space="0"/>
            </w:tcBorders>
            <w:noWrap/>
            <w:vAlign w:val="center"/>
          </w:tcPr>
          <w:p w14:paraId="62E7FE9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C529C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3,600.00</w:t>
            </w:r>
          </w:p>
        </w:tc>
        <w:tc>
          <w:tcPr>
            <w:tcW w:w="1126" w:type="dxa"/>
            <w:gridSpan w:val="2"/>
            <w:tcBorders>
              <w:top w:val="nil"/>
              <w:left w:val="nil"/>
              <w:bottom w:val="single" w:color="000000" w:sz="4" w:space="0"/>
              <w:right w:val="single" w:color="000000" w:sz="4" w:space="0"/>
            </w:tcBorders>
            <w:noWrap/>
            <w:vAlign w:val="center"/>
          </w:tcPr>
          <w:p w14:paraId="3EDDC4E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23E2B0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3241447">
            <w:pPr>
              <w:jc w:val="right"/>
              <w:rPr>
                <w:rFonts w:hint="default" w:ascii="Times New Roman" w:hAnsi="Times New Roman" w:eastAsia="宋体" w:cs="Times New Roman"/>
                <w:i w:val="0"/>
                <w:iCs w:val="0"/>
                <w:color w:val="000000"/>
                <w:sz w:val="20"/>
                <w:szCs w:val="20"/>
                <w:highlight w:val="none"/>
                <w:u w:val="none"/>
              </w:rPr>
            </w:pPr>
          </w:p>
        </w:tc>
      </w:tr>
      <w:tr w14:paraId="6B9E2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2967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1187" w:type="dxa"/>
            <w:tcBorders>
              <w:top w:val="nil"/>
              <w:left w:val="nil"/>
              <w:bottom w:val="single" w:color="000000" w:sz="4" w:space="0"/>
              <w:right w:val="single" w:color="000000" w:sz="4" w:space="0"/>
            </w:tcBorders>
            <w:noWrap/>
            <w:vAlign w:val="center"/>
          </w:tcPr>
          <w:p w14:paraId="6877AC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1128" w:type="dxa"/>
            <w:tcBorders>
              <w:top w:val="nil"/>
              <w:left w:val="nil"/>
              <w:bottom w:val="single" w:color="000000" w:sz="4" w:space="0"/>
              <w:right w:val="single" w:color="000000" w:sz="4" w:space="0"/>
            </w:tcBorders>
            <w:noWrap/>
            <w:vAlign w:val="center"/>
          </w:tcPr>
          <w:p w14:paraId="6E640F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3,600.00</w:t>
            </w:r>
          </w:p>
        </w:tc>
        <w:tc>
          <w:tcPr>
            <w:tcW w:w="1126" w:type="dxa"/>
            <w:gridSpan w:val="2"/>
            <w:tcBorders>
              <w:top w:val="nil"/>
              <w:left w:val="nil"/>
              <w:bottom w:val="single" w:color="000000" w:sz="4" w:space="0"/>
              <w:right w:val="single" w:color="000000" w:sz="4" w:space="0"/>
            </w:tcBorders>
            <w:noWrap/>
            <w:vAlign w:val="center"/>
          </w:tcPr>
          <w:p w14:paraId="7AF4445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C06CD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3,600.00</w:t>
            </w:r>
          </w:p>
        </w:tc>
        <w:tc>
          <w:tcPr>
            <w:tcW w:w="1126" w:type="dxa"/>
            <w:gridSpan w:val="2"/>
            <w:tcBorders>
              <w:top w:val="nil"/>
              <w:left w:val="nil"/>
              <w:bottom w:val="single" w:color="000000" w:sz="4" w:space="0"/>
              <w:right w:val="single" w:color="000000" w:sz="4" w:space="0"/>
            </w:tcBorders>
            <w:noWrap/>
            <w:vAlign w:val="center"/>
          </w:tcPr>
          <w:p w14:paraId="1E00C14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576018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3AC8E70">
            <w:pPr>
              <w:jc w:val="right"/>
              <w:rPr>
                <w:rFonts w:hint="default" w:ascii="Times New Roman" w:hAnsi="Times New Roman" w:eastAsia="宋体" w:cs="Times New Roman"/>
                <w:i w:val="0"/>
                <w:iCs w:val="0"/>
                <w:color w:val="000000"/>
                <w:sz w:val="20"/>
                <w:szCs w:val="20"/>
                <w:highlight w:val="none"/>
                <w:u w:val="none"/>
              </w:rPr>
            </w:pPr>
          </w:p>
        </w:tc>
      </w:tr>
      <w:tr w14:paraId="536B5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6D0C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187" w:type="dxa"/>
            <w:tcBorders>
              <w:top w:val="nil"/>
              <w:left w:val="nil"/>
              <w:bottom w:val="single" w:color="000000" w:sz="4" w:space="0"/>
              <w:right w:val="single" w:color="000000" w:sz="4" w:space="0"/>
            </w:tcBorders>
            <w:noWrap/>
            <w:vAlign w:val="center"/>
          </w:tcPr>
          <w:p w14:paraId="4C50E1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128" w:type="dxa"/>
            <w:tcBorders>
              <w:top w:val="nil"/>
              <w:left w:val="nil"/>
              <w:bottom w:val="single" w:color="000000" w:sz="4" w:space="0"/>
              <w:right w:val="single" w:color="000000" w:sz="4" w:space="0"/>
            </w:tcBorders>
            <w:noWrap/>
            <w:vAlign w:val="center"/>
          </w:tcPr>
          <w:p w14:paraId="720A8D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737.53</w:t>
            </w:r>
          </w:p>
        </w:tc>
        <w:tc>
          <w:tcPr>
            <w:tcW w:w="1126" w:type="dxa"/>
            <w:gridSpan w:val="2"/>
            <w:tcBorders>
              <w:top w:val="nil"/>
              <w:left w:val="nil"/>
              <w:bottom w:val="single" w:color="000000" w:sz="4" w:space="0"/>
              <w:right w:val="single" w:color="000000" w:sz="4" w:space="0"/>
            </w:tcBorders>
            <w:noWrap/>
            <w:vAlign w:val="center"/>
          </w:tcPr>
          <w:p w14:paraId="6F054D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647.72</w:t>
            </w:r>
          </w:p>
        </w:tc>
        <w:tc>
          <w:tcPr>
            <w:tcW w:w="1126" w:type="dxa"/>
            <w:tcBorders>
              <w:top w:val="nil"/>
              <w:left w:val="nil"/>
              <w:bottom w:val="single" w:color="000000" w:sz="4" w:space="0"/>
              <w:right w:val="single" w:color="000000" w:sz="4" w:space="0"/>
            </w:tcBorders>
            <w:noWrap/>
            <w:vAlign w:val="center"/>
          </w:tcPr>
          <w:p w14:paraId="0DD8ED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89.81</w:t>
            </w:r>
          </w:p>
        </w:tc>
        <w:tc>
          <w:tcPr>
            <w:tcW w:w="1126" w:type="dxa"/>
            <w:gridSpan w:val="2"/>
            <w:tcBorders>
              <w:top w:val="nil"/>
              <w:left w:val="nil"/>
              <w:bottom w:val="single" w:color="000000" w:sz="4" w:space="0"/>
              <w:right w:val="single" w:color="000000" w:sz="4" w:space="0"/>
            </w:tcBorders>
            <w:noWrap/>
            <w:vAlign w:val="center"/>
          </w:tcPr>
          <w:p w14:paraId="40018B6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45BD32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5130202">
            <w:pPr>
              <w:jc w:val="right"/>
              <w:rPr>
                <w:rFonts w:hint="default" w:ascii="Times New Roman" w:hAnsi="Times New Roman" w:eastAsia="宋体" w:cs="Times New Roman"/>
                <w:i w:val="0"/>
                <w:iCs w:val="0"/>
                <w:color w:val="000000"/>
                <w:sz w:val="20"/>
                <w:szCs w:val="20"/>
                <w:highlight w:val="none"/>
                <w:u w:val="none"/>
              </w:rPr>
            </w:pPr>
          </w:p>
        </w:tc>
      </w:tr>
      <w:tr w14:paraId="5E134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CEC8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1187" w:type="dxa"/>
            <w:tcBorders>
              <w:top w:val="nil"/>
              <w:left w:val="nil"/>
              <w:bottom w:val="single" w:color="000000" w:sz="4" w:space="0"/>
              <w:right w:val="single" w:color="000000" w:sz="4" w:space="0"/>
            </w:tcBorders>
            <w:noWrap/>
            <w:vAlign w:val="center"/>
          </w:tcPr>
          <w:p w14:paraId="29811A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128" w:type="dxa"/>
            <w:tcBorders>
              <w:top w:val="nil"/>
              <w:left w:val="nil"/>
              <w:bottom w:val="single" w:color="000000" w:sz="4" w:space="0"/>
              <w:right w:val="single" w:color="000000" w:sz="4" w:space="0"/>
            </w:tcBorders>
            <w:noWrap/>
            <w:vAlign w:val="center"/>
          </w:tcPr>
          <w:p w14:paraId="3BFE17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737.53</w:t>
            </w:r>
          </w:p>
        </w:tc>
        <w:tc>
          <w:tcPr>
            <w:tcW w:w="1126" w:type="dxa"/>
            <w:gridSpan w:val="2"/>
            <w:tcBorders>
              <w:top w:val="nil"/>
              <w:left w:val="nil"/>
              <w:bottom w:val="single" w:color="000000" w:sz="4" w:space="0"/>
              <w:right w:val="single" w:color="000000" w:sz="4" w:space="0"/>
            </w:tcBorders>
            <w:noWrap/>
            <w:vAlign w:val="center"/>
          </w:tcPr>
          <w:p w14:paraId="30D676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647.72</w:t>
            </w:r>
          </w:p>
        </w:tc>
        <w:tc>
          <w:tcPr>
            <w:tcW w:w="1126" w:type="dxa"/>
            <w:tcBorders>
              <w:top w:val="nil"/>
              <w:left w:val="nil"/>
              <w:bottom w:val="single" w:color="000000" w:sz="4" w:space="0"/>
              <w:right w:val="single" w:color="000000" w:sz="4" w:space="0"/>
            </w:tcBorders>
            <w:noWrap/>
            <w:vAlign w:val="center"/>
          </w:tcPr>
          <w:p w14:paraId="3139B1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89.81</w:t>
            </w:r>
          </w:p>
        </w:tc>
        <w:tc>
          <w:tcPr>
            <w:tcW w:w="1126" w:type="dxa"/>
            <w:gridSpan w:val="2"/>
            <w:tcBorders>
              <w:top w:val="nil"/>
              <w:left w:val="nil"/>
              <w:bottom w:val="single" w:color="000000" w:sz="4" w:space="0"/>
              <w:right w:val="single" w:color="000000" w:sz="4" w:space="0"/>
            </w:tcBorders>
            <w:noWrap/>
            <w:vAlign w:val="center"/>
          </w:tcPr>
          <w:p w14:paraId="6D433E6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FA85EA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84521D3">
            <w:pPr>
              <w:jc w:val="right"/>
              <w:rPr>
                <w:rFonts w:hint="default" w:ascii="Times New Roman" w:hAnsi="Times New Roman" w:eastAsia="宋体" w:cs="Times New Roman"/>
                <w:i w:val="0"/>
                <w:iCs w:val="0"/>
                <w:color w:val="000000"/>
                <w:sz w:val="20"/>
                <w:szCs w:val="20"/>
                <w:highlight w:val="none"/>
                <w:u w:val="none"/>
              </w:rPr>
            </w:pPr>
          </w:p>
        </w:tc>
      </w:tr>
      <w:tr w14:paraId="747B3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43CD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1187" w:type="dxa"/>
            <w:tcBorders>
              <w:top w:val="nil"/>
              <w:left w:val="nil"/>
              <w:bottom w:val="single" w:color="000000" w:sz="4" w:space="0"/>
              <w:right w:val="single" w:color="000000" w:sz="4" w:space="0"/>
            </w:tcBorders>
            <w:noWrap/>
            <w:vAlign w:val="center"/>
          </w:tcPr>
          <w:p w14:paraId="3BC57C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1128" w:type="dxa"/>
            <w:tcBorders>
              <w:top w:val="nil"/>
              <w:left w:val="nil"/>
              <w:bottom w:val="single" w:color="000000" w:sz="4" w:space="0"/>
              <w:right w:val="single" w:color="000000" w:sz="4" w:space="0"/>
            </w:tcBorders>
            <w:noWrap/>
            <w:vAlign w:val="center"/>
          </w:tcPr>
          <w:p w14:paraId="715A16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737.53</w:t>
            </w:r>
          </w:p>
        </w:tc>
        <w:tc>
          <w:tcPr>
            <w:tcW w:w="1126" w:type="dxa"/>
            <w:gridSpan w:val="2"/>
            <w:tcBorders>
              <w:top w:val="nil"/>
              <w:left w:val="nil"/>
              <w:bottom w:val="single" w:color="000000" w:sz="4" w:space="0"/>
              <w:right w:val="single" w:color="000000" w:sz="4" w:space="0"/>
            </w:tcBorders>
            <w:noWrap/>
            <w:vAlign w:val="center"/>
          </w:tcPr>
          <w:p w14:paraId="3DB915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647.72</w:t>
            </w:r>
          </w:p>
        </w:tc>
        <w:tc>
          <w:tcPr>
            <w:tcW w:w="1126" w:type="dxa"/>
            <w:tcBorders>
              <w:top w:val="nil"/>
              <w:left w:val="nil"/>
              <w:bottom w:val="single" w:color="000000" w:sz="4" w:space="0"/>
              <w:right w:val="single" w:color="000000" w:sz="4" w:space="0"/>
            </w:tcBorders>
            <w:noWrap/>
            <w:vAlign w:val="center"/>
          </w:tcPr>
          <w:p w14:paraId="7BB9A1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89.81</w:t>
            </w:r>
          </w:p>
        </w:tc>
        <w:tc>
          <w:tcPr>
            <w:tcW w:w="1126" w:type="dxa"/>
            <w:gridSpan w:val="2"/>
            <w:tcBorders>
              <w:top w:val="nil"/>
              <w:left w:val="nil"/>
              <w:bottom w:val="single" w:color="000000" w:sz="4" w:space="0"/>
              <w:right w:val="single" w:color="000000" w:sz="4" w:space="0"/>
            </w:tcBorders>
            <w:noWrap/>
            <w:vAlign w:val="center"/>
          </w:tcPr>
          <w:p w14:paraId="4680CAD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6D51B6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F7D9CE3">
            <w:pPr>
              <w:jc w:val="right"/>
              <w:rPr>
                <w:rFonts w:hint="default" w:ascii="Times New Roman" w:hAnsi="Times New Roman" w:eastAsia="宋体" w:cs="Times New Roman"/>
                <w:i w:val="0"/>
                <w:iCs w:val="0"/>
                <w:color w:val="000000"/>
                <w:sz w:val="20"/>
                <w:szCs w:val="20"/>
                <w:highlight w:val="none"/>
                <w:u w:val="none"/>
              </w:rPr>
            </w:pPr>
          </w:p>
        </w:tc>
      </w:tr>
      <w:tr w14:paraId="26478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8D64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29A835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0D5341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126" w:type="dxa"/>
            <w:gridSpan w:val="2"/>
            <w:tcBorders>
              <w:top w:val="nil"/>
              <w:left w:val="nil"/>
              <w:bottom w:val="single" w:color="000000" w:sz="4" w:space="0"/>
              <w:right w:val="single" w:color="000000" w:sz="4" w:space="0"/>
            </w:tcBorders>
            <w:noWrap/>
            <w:vAlign w:val="center"/>
          </w:tcPr>
          <w:p w14:paraId="44A83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126" w:type="dxa"/>
            <w:tcBorders>
              <w:top w:val="nil"/>
              <w:left w:val="nil"/>
              <w:bottom w:val="single" w:color="000000" w:sz="4" w:space="0"/>
              <w:right w:val="single" w:color="000000" w:sz="4" w:space="0"/>
            </w:tcBorders>
            <w:noWrap/>
            <w:vAlign w:val="center"/>
          </w:tcPr>
          <w:p w14:paraId="7C649347">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0EE603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60B28A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DCB62B9">
            <w:pPr>
              <w:jc w:val="right"/>
              <w:rPr>
                <w:rFonts w:hint="default" w:ascii="Times New Roman" w:hAnsi="Times New Roman" w:eastAsia="宋体" w:cs="Times New Roman"/>
                <w:i w:val="0"/>
                <w:iCs w:val="0"/>
                <w:color w:val="000000"/>
                <w:sz w:val="20"/>
                <w:szCs w:val="20"/>
                <w:highlight w:val="none"/>
                <w:u w:val="none"/>
              </w:rPr>
            </w:pPr>
          </w:p>
        </w:tc>
      </w:tr>
      <w:tr w14:paraId="62DF3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152A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1B8A7E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14:paraId="33B800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126" w:type="dxa"/>
            <w:gridSpan w:val="2"/>
            <w:tcBorders>
              <w:top w:val="nil"/>
              <w:left w:val="nil"/>
              <w:bottom w:val="single" w:color="000000" w:sz="4" w:space="0"/>
              <w:right w:val="single" w:color="000000" w:sz="4" w:space="0"/>
            </w:tcBorders>
            <w:noWrap/>
            <w:vAlign w:val="center"/>
          </w:tcPr>
          <w:p w14:paraId="44BABD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126" w:type="dxa"/>
            <w:tcBorders>
              <w:top w:val="nil"/>
              <w:left w:val="nil"/>
              <w:bottom w:val="single" w:color="000000" w:sz="4" w:space="0"/>
              <w:right w:val="single" w:color="000000" w:sz="4" w:space="0"/>
            </w:tcBorders>
            <w:noWrap/>
            <w:vAlign w:val="center"/>
          </w:tcPr>
          <w:p w14:paraId="25A4329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C089CF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D5BD5F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56147F0">
            <w:pPr>
              <w:jc w:val="right"/>
              <w:rPr>
                <w:rFonts w:hint="default" w:ascii="Times New Roman" w:hAnsi="Times New Roman" w:eastAsia="宋体" w:cs="Times New Roman"/>
                <w:i w:val="0"/>
                <w:iCs w:val="0"/>
                <w:color w:val="000000"/>
                <w:sz w:val="20"/>
                <w:szCs w:val="20"/>
                <w:highlight w:val="none"/>
                <w:u w:val="none"/>
              </w:rPr>
            </w:pPr>
          </w:p>
        </w:tc>
      </w:tr>
      <w:tr w14:paraId="39C26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58D1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34CA01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14:paraId="4B5D68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126" w:type="dxa"/>
            <w:gridSpan w:val="2"/>
            <w:tcBorders>
              <w:top w:val="nil"/>
              <w:left w:val="nil"/>
              <w:bottom w:val="single" w:color="000000" w:sz="4" w:space="0"/>
              <w:right w:val="single" w:color="000000" w:sz="4" w:space="0"/>
            </w:tcBorders>
            <w:noWrap/>
            <w:vAlign w:val="center"/>
          </w:tcPr>
          <w:p w14:paraId="5F4300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126" w:type="dxa"/>
            <w:tcBorders>
              <w:top w:val="nil"/>
              <w:left w:val="nil"/>
              <w:bottom w:val="single" w:color="000000" w:sz="4" w:space="0"/>
              <w:right w:val="single" w:color="000000" w:sz="4" w:space="0"/>
            </w:tcBorders>
            <w:noWrap/>
            <w:vAlign w:val="center"/>
          </w:tcPr>
          <w:p w14:paraId="43DD152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FB21C4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844B26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1229A44">
            <w:pPr>
              <w:jc w:val="right"/>
              <w:rPr>
                <w:rFonts w:hint="default" w:ascii="Times New Roman" w:hAnsi="Times New Roman" w:eastAsia="宋体" w:cs="Times New Roman"/>
                <w:i w:val="0"/>
                <w:iCs w:val="0"/>
                <w:color w:val="000000"/>
                <w:sz w:val="20"/>
                <w:szCs w:val="20"/>
                <w:highlight w:val="none"/>
                <w:u w:val="none"/>
              </w:rPr>
            </w:pPr>
          </w:p>
        </w:tc>
      </w:tr>
      <w:tr w14:paraId="0076F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5CD7D21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666B8B6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04821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6DA769D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2632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697F6B7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7E6A3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1F66A181">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编制单位：石家庄市三环路管护中心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53862E3A">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701CB58C">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FBC1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72904A2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70CE2B9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6EADF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26DAAE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1D2423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4DE7ECA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318405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488522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09441D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198229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3DF3DF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70C480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763AA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69E9C84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122501A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3670FC1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6D35B5E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40AEF1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6D5A3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683CD6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4188F6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54B80D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C52B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F853B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060D76E8">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2815CA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151590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3EC480A5">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031B1F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6AD75B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5C8405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386078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486ED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493B3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64212B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6A61F9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10,199.88</w:t>
            </w:r>
          </w:p>
        </w:tc>
        <w:tc>
          <w:tcPr>
            <w:tcW w:w="2098" w:type="dxa"/>
            <w:gridSpan w:val="2"/>
            <w:tcBorders>
              <w:top w:val="nil"/>
              <w:left w:val="nil"/>
              <w:bottom w:val="single" w:color="000000" w:sz="4" w:space="0"/>
              <w:right w:val="single" w:color="000000" w:sz="4" w:space="0"/>
            </w:tcBorders>
            <w:noWrap/>
            <w:vAlign w:val="center"/>
          </w:tcPr>
          <w:p w14:paraId="7E024D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09C4F8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6FD81A7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9E0F09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B68CA8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BD52FB8">
            <w:pPr>
              <w:jc w:val="right"/>
              <w:rPr>
                <w:rFonts w:hint="default" w:ascii="Times New Roman" w:hAnsi="Times New Roman" w:eastAsia="宋体" w:cs="Times New Roman"/>
                <w:i w:val="0"/>
                <w:iCs w:val="0"/>
                <w:color w:val="000000"/>
                <w:sz w:val="20"/>
                <w:szCs w:val="20"/>
                <w:highlight w:val="none"/>
                <w:u w:val="none"/>
              </w:rPr>
            </w:pPr>
          </w:p>
        </w:tc>
      </w:tr>
      <w:tr w14:paraId="7E31A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6B698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330EC7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5D94F9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6,703.42</w:t>
            </w:r>
          </w:p>
        </w:tc>
        <w:tc>
          <w:tcPr>
            <w:tcW w:w="2098" w:type="dxa"/>
            <w:gridSpan w:val="2"/>
            <w:tcBorders>
              <w:top w:val="nil"/>
              <w:left w:val="nil"/>
              <w:bottom w:val="single" w:color="000000" w:sz="4" w:space="0"/>
              <w:right w:val="single" w:color="000000" w:sz="4" w:space="0"/>
            </w:tcBorders>
            <w:noWrap/>
            <w:vAlign w:val="center"/>
          </w:tcPr>
          <w:p w14:paraId="7EDF30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3E2E2E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6E296AD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40FD4E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266AF8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4255B67">
            <w:pPr>
              <w:jc w:val="right"/>
              <w:rPr>
                <w:rFonts w:hint="default" w:ascii="Times New Roman" w:hAnsi="Times New Roman" w:eastAsia="宋体" w:cs="Times New Roman"/>
                <w:i w:val="0"/>
                <w:iCs w:val="0"/>
                <w:color w:val="000000"/>
                <w:sz w:val="20"/>
                <w:szCs w:val="20"/>
                <w:highlight w:val="none"/>
                <w:u w:val="none"/>
              </w:rPr>
            </w:pPr>
          </w:p>
        </w:tc>
      </w:tr>
      <w:tr w14:paraId="79E42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147FD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76392D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4F1FD5B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7310C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21ECDC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5A750E0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547D62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72BF0A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B3B0FEA">
            <w:pPr>
              <w:jc w:val="right"/>
              <w:rPr>
                <w:rFonts w:hint="default" w:ascii="Times New Roman" w:hAnsi="Times New Roman" w:eastAsia="宋体" w:cs="Times New Roman"/>
                <w:i w:val="0"/>
                <w:iCs w:val="0"/>
                <w:color w:val="000000"/>
                <w:sz w:val="20"/>
                <w:szCs w:val="20"/>
                <w:highlight w:val="none"/>
                <w:u w:val="none"/>
              </w:rPr>
            </w:pPr>
          </w:p>
        </w:tc>
      </w:tr>
      <w:tr w14:paraId="38027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F89B31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42BE9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5D0E30B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E1EDC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704434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28FF20B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BAC7BD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47C2E6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E37C8ED">
            <w:pPr>
              <w:jc w:val="right"/>
              <w:rPr>
                <w:rFonts w:hint="default" w:ascii="Times New Roman" w:hAnsi="Times New Roman" w:eastAsia="宋体" w:cs="Times New Roman"/>
                <w:i w:val="0"/>
                <w:iCs w:val="0"/>
                <w:color w:val="000000"/>
                <w:sz w:val="20"/>
                <w:szCs w:val="20"/>
                <w:highlight w:val="none"/>
                <w:u w:val="none"/>
              </w:rPr>
            </w:pPr>
          </w:p>
        </w:tc>
      </w:tr>
      <w:tr w14:paraId="5C2C0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618293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8D8C4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62DDE17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AD064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0BB59A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1DCB08E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30A803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CEDAAF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5D7057C">
            <w:pPr>
              <w:jc w:val="right"/>
              <w:rPr>
                <w:rFonts w:hint="default" w:ascii="Times New Roman" w:hAnsi="Times New Roman" w:eastAsia="宋体" w:cs="Times New Roman"/>
                <w:i w:val="0"/>
                <w:iCs w:val="0"/>
                <w:color w:val="000000"/>
                <w:sz w:val="20"/>
                <w:szCs w:val="20"/>
                <w:highlight w:val="none"/>
                <w:u w:val="none"/>
              </w:rPr>
            </w:pPr>
          </w:p>
        </w:tc>
      </w:tr>
      <w:tr w14:paraId="487A1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D79074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8D4B1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6DAE6E2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F0E4D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42C0F0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7A04DA1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3BF44A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0EB245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728582A">
            <w:pPr>
              <w:jc w:val="right"/>
              <w:rPr>
                <w:rFonts w:hint="default" w:ascii="Times New Roman" w:hAnsi="Times New Roman" w:eastAsia="宋体" w:cs="Times New Roman"/>
                <w:i w:val="0"/>
                <w:iCs w:val="0"/>
                <w:color w:val="000000"/>
                <w:sz w:val="20"/>
                <w:szCs w:val="20"/>
                <w:highlight w:val="none"/>
                <w:u w:val="none"/>
              </w:rPr>
            </w:pPr>
          </w:p>
        </w:tc>
      </w:tr>
      <w:tr w14:paraId="7337F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7AD7C0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CEA50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61550F7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5410B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366725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34EB49A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2D3055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8B13E3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188F58B">
            <w:pPr>
              <w:jc w:val="right"/>
              <w:rPr>
                <w:rFonts w:hint="default" w:ascii="Times New Roman" w:hAnsi="Times New Roman" w:eastAsia="宋体" w:cs="Times New Roman"/>
                <w:i w:val="0"/>
                <w:iCs w:val="0"/>
                <w:color w:val="000000"/>
                <w:sz w:val="20"/>
                <w:szCs w:val="20"/>
                <w:highlight w:val="none"/>
                <w:u w:val="none"/>
              </w:rPr>
            </w:pPr>
          </w:p>
        </w:tc>
      </w:tr>
      <w:tr w14:paraId="42AA5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4C20DC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6D14C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012540A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094B7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72543B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342D97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90.75</w:t>
            </w:r>
          </w:p>
        </w:tc>
        <w:tc>
          <w:tcPr>
            <w:tcW w:w="1219" w:type="dxa"/>
            <w:tcBorders>
              <w:top w:val="nil"/>
              <w:left w:val="nil"/>
              <w:bottom w:val="single" w:color="000000" w:sz="4" w:space="0"/>
              <w:right w:val="single" w:color="000000" w:sz="4" w:space="0"/>
            </w:tcBorders>
            <w:noWrap/>
            <w:vAlign w:val="center"/>
          </w:tcPr>
          <w:p w14:paraId="0D5234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90.75</w:t>
            </w:r>
          </w:p>
        </w:tc>
        <w:tc>
          <w:tcPr>
            <w:tcW w:w="1219" w:type="dxa"/>
            <w:tcBorders>
              <w:top w:val="nil"/>
              <w:left w:val="nil"/>
              <w:bottom w:val="single" w:color="000000" w:sz="4" w:space="0"/>
              <w:right w:val="single" w:color="000000" w:sz="4" w:space="0"/>
            </w:tcBorders>
            <w:noWrap/>
            <w:vAlign w:val="center"/>
          </w:tcPr>
          <w:p w14:paraId="0A1319A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E5794F6">
            <w:pPr>
              <w:jc w:val="right"/>
              <w:rPr>
                <w:rFonts w:hint="default" w:ascii="Times New Roman" w:hAnsi="Times New Roman" w:eastAsia="宋体" w:cs="Times New Roman"/>
                <w:i w:val="0"/>
                <w:iCs w:val="0"/>
                <w:color w:val="000000"/>
                <w:sz w:val="20"/>
                <w:szCs w:val="20"/>
                <w:highlight w:val="none"/>
                <w:u w:val="none"/>
              </w:rPr>
            </w:pPr>
          </w:p>
        </w:tc>
      </w:tr>
      <w:tr w14:paraId="13CD8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31C440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88E9C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25E34FA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43129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592FEF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045532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43.57</w:t>
            </w:r>
          </w:p>
        </w:tc>
        <w:tc>
          <w:tcPr>
            <w:tcW w:w="1219" w:type="dxa"/>
            <w:tcBorders>
              <w:top w:val="nil"/>
              <w:left w:val="nil"/>
              <w:bottom w:val="single" w:color="000000" w:sz="4" w:space="0"/>
              <w:right w:val="single" w:color="000000" w:sz="4" w:space="0"/>
            </w:tcBorders>
            <w:noWrap/>
            <w:vAlign w:val="center"/>
          </w:tcPr>
          <w:p w14:paraId="12FE8C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43.57</w:t>
            </w:r>
          </w:p>
        </w:tc>
        <w:tc>
          <w:tcPr>
            <w:tcW w:w="1219" w:type="dxa"/>
            <w:tcBorders>
              <w:top w:val="nil"/>
              <w:left w:val="nil"/>
              <w:bottom w:val="single" w:color="000000" w:sz="4" w:space="0"/>
              <w:right w:val="single" w:color="000000" w:sz="4" w:space="0"/>
            </w:tcBorders>
            <w:noWrap/>
            <w:vAlign w:val="center"/>
          </w:tcPr>
          <w:p w14:paraId="508EDE0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0275264">
            <w:pPr>
              <w:jc w:val="right"/>
              <w:rPr>
                <w:rFonts w:hint="default" w:ascii="Times New Roman" w:hAnsi="Times New Roman" w:eastAsia="宋体" w:cs="Times New Roman"/>
                <w:i w:val="0"/>
                <w:iCs w:val="0"/>
                <w:color w:val="000000"/>
                <w:sz w:val="20"/>
                <w:szCs w:val="20"/>
                <w:highlight w:val="none"/>
                <w:u w:val="none"/>
              </w:rPr>
            </w:pPr>
          </w:p>
        </w:tc>
      </w:tr>
      <w:tr w14:paraId="76EE5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757086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A0F4E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4A9B46B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8A02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6FC38B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53EF0B6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C17DC7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6E2495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C0458DE">
            <w:pPr>
              <w:jc w:val="right"/>
              <w:rPr>
                <w:rFonts w:hint="default" w:ascii="Times New Roman" w:hAnsi="Times New Roman" w:eastAsia="宋体" w:cs="Times New Roman"/>
                <w:i w:val="0"/>
                <w:iCs w:val="0"/>
                <w:color w:val="000000"/>
                <w:sz w:val="20"/>
                <w:szCs w:val="20"/>
                <w:highlight w:val="none"/>
                <w:u w:val="none"/>
              </w:rPr>
            </w:pPr>
          </w:p>
        </w:tc>
      </w:tr>
      <w:tr w14:paraId="1EA5C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2C8B4A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C0C84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06ADE36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3F8A1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6EBA07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4094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16,003.42</w:t>
            </w:r>
          </w:p>
        </w:tc>
        <w:tc>
          <w:tcPr>
            <w:tcW w:w="1219" w:type="dxa"/>
            <w:tcBorders>
              <w:top w:val="nil"/>
              <w:left w:val="nil"/>
              <w:bottom w:val="single" w:color="000000" w:sz="4" w:space="0"/>
              <w:right w:val="single" w:color="000000" w:sz="4" w:space="0"/>
            </w:tcBorders>
            <w:noWrap/>
            <w:vAlign w:val="center"/>
          </w:tcPr>
          <w:p w14:paraId="73743B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9,300.00</w:t>
            </w:r>
          </w:p>
        </w:tc>
        <w:tc>
          <w:tcPr>
            <w:tcW w:w="1219" w:type="dxa"/>
            <w:tcBorders>
              <w:top w:val="nil"/>
              <w:left w:val="nil"/>
              <w:bottom w:val="single" w:color="000000" w:sz="4" w:space="0"/>
              <w:right w:val="single" w:color="000000" w:sz="4" w:space="0"/>
            </w:tcBorders>
            <w:noWrap/>
            <w:vAlign w:val="center"/>
          </w:tcPr>
          <w:p w14:paraId="275355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6,703.42</w:t>
            </w:r>
          </w:p>
        </w:tc>
        <w:tc>
          <w:tcPr>
            <w:tcW w:w="1219" w:type="dxa"/>
            <w:tcBorders>
              <w:top w:val="nil"/>
              <w:left w:val="nil"/>
              <w:bottom w:val="single" w:color="000000" w:sz="4" w:space="0"/>
              <w:right w:val="single" w:color="000000" w:sz="8" w:space="0"/>
            </w:tcBorders>
            <w:noWrap/>
            <w:vAlign w:val="center"/>
          </w:tcPr>
          <w:p w14:paraId="636CA765">
            <w:pPr>
              <w:jc w:val="right"/>
              <w:rPr>
                <w:rFonts w:hint="default" w:ascii="Times New Roman" w:hAnsi="Times New Roman" w:eastAsia="宋体" w:cs="Times New Roman"/>
                <w:i w:val="0"/>
                <w:iCs w:val="0"/>
                <w:color w:val="000000"/>
                <w:sz w:val="20"/>
                <w:szCs w:val="20"/>
                <w:highlight w:val="none"/>
                <w:u w:val="none"/>
              </w:rPr>
            </w:pPr>
          </w:p>
        </w:tc>
      </w:tr>
      <w:tr w14:paraId="2F636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4066317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0F6ACC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68107D5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31DEF1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16A31A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209DA9D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448FD6D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3AE5B0F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14B03061">
            <w:pPr>
              <w:jc w:val="right"/>
              <w:rPr>
                <w:rFonts w:hint="default" w:ascii="Times New Roman" w:hAnsi="Times New Roman" w:eastAsia="宋体" w:cs="Times New Roman"/>
                <w:i w:val="0"/>
                <w:iCs w:val="0"/>
                <w:color w:val="000000"/>
                <w:sz w:val="20"/>
                <w:szCs w:val="20"/>
                <w:highlight w:val="none"/>
                <w:u w:val="none"/>
              </w:rPr>
            </w:pPr>
          </w:p>
        </w:tc>
      </w:tr>
      <w:tr w14:paraId="5ECEB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15B7BD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A15EB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5313BD3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7BC90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377D8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E56C8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737.53</w:t>
            </w:r>
          </w:p>
        </w:tc>
        <w:tc>
          <w:tcPr>
            <w:tcW w:w="1219" w:type="dxa"/>
            <w:tcBorders>
              <w:top w:val="single" w:color="auto" w:sz="4" w:space="0"/>
              <w:left w:val="single" w:color="auto" w:sz="4" w:space="0"/>
              <w:bottom w:val="single" w:color="auto" w:sz="4" w:space="0"/>
              <w:right w:val="single" w:color="auto" w:sz="4" w:space="0"/>
            </w:tcBorders>
            <w:noWrap/>
            <w:vAlign w:val="center"/>
          </w:tcPr>
          <w:p w14:paraId="0AD46C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737.53</w:t>
            </w:r>
          </w:p>
        </w:tc>
        <w:tc>
          <w:tcPr>
            <w:tcW w:w="1219" w:type="dxa"/>
            <w:tcBorders>
              <w:top w:val="single" w:color="auto" w:sz="4" w:space="0"/>
              <w:left w:val="single" w:color="auto" w:sz="4" w:space="0"/>
              <w:bottom w:val="single" w:color="auto" w:sz="4" w:space="0"/>
              <w:right w:val="single" w:color="auto" w:sz="4" w:space="0"/>
            </w:tcBorders>
            <w:noWrap/>
            <w:vAlign w:val="center"/>
          </w:tcPr>
          <w:p w14:paraId="2DB64B5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3F62FD7">
            <w:pPr>
              <w:jc w:val="right"/>
              <w:rPr>
                <w:rFonts w:hint="default" w:ascii="Times New Roman" w:hAnsi="Times New Roman" w:eastAsia="宋体" w:cs="Times New Roman"/>
                <w:i w:val="0"/>
                <w:iCs w:val="0"/>
                <w:color w:val="000000"/>
                <w:sz w:val="20"/>
                <w:szCs w:val="20"/>
                <w:highlight w:val="none"/>
                <w:u w:val="none"/>
              </w:rPr>
            </w:pPr>
          </w:p>
        </w:tc>
      </w:tr>
      <w:tr w14:paraId="44BC7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8EBB09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A6592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6077698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D2349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3244D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B98189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CE381F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26A070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6421B15">
            <w:pPr>
              <w:jc w:val="right"/>
              <w:rPr>
                <w:rFonts w:hint="default" w:ascii="Times New Roman" w:hAnsi="Times New Roman" w:eastAsia="宋体" w:cs="Times New Roman"/>
                <w:i w:val="0"/>
                <w:iCs w:val="0"/>
                <w:color w:val="000000"/>
                <w:sz w:val="20"/>
                <w:szCs w:val="20"/>
                <w:highlight w:val="none"/>
                <w:u w:val="none"/>
              </w:rPr>
            </w:pPr>
          </w:p>
        </w:tc>
      </w:tr>
      <w:tr w14:paraId="308FB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A47D26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EA141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62BBCEC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90928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41102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DC6A5C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ACACF7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8355E7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E9217D4">
            <w:pPr>
              <w:jc w:val="right"/>
              <w:rPr>
                <w:rFonts w:hint="default" w:ascii="Times New Roman" w:hAnsi="Times New Roman" w:eastAsia="宋体" w:cs="Times New Roman"/>
                <w:i w:val="0"/>
                <w:iCs w:val="0"/>
                <w:color w:val="000000"/>
                <w:sz w:val="20"/>
                <w:szCs w:val="20"/>
                <w:highlight w:val="none"/>
                <w:u w:val="none"/>
              </w:rPr>
            </w:pPr>
          </w:p>
        </w:tc>
      </w:tr>
      <w:tr w14:paraId="1FB38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5BA5FC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A9081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5359700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4A356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D00D3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E72CE9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873452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610B57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779BB96">
            <w:pPr>
              <w:jc w:val="right"/>
              <w:rPr>
                <w:rFonts w:hint="default" w:ascii="Times New Roman" w:hAnsi="Times New Roman" w:eastAsia="宋体" w:cs="Times New Roman"/>
                <w:i w:val="0"/>
                <w:iCs w:val="0"/>
                <w:color w:val="000000"/>
                <w:sz w:val="20"/>
                <w:szCs w:val="20"/>
                <w:highlight w:val="none"/>
                <w:u w:val="none"/>
              </w:rPr>
            </w:pPr>
          </w:p>
        </w:tc>
      </w:tr>
      <w:tr w14:paraId="6F922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DFD034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999C3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405F98D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C307D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43BB1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D093F7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DF340C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9E60B3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1832408">
            <w:pPr>
              <w:jc w:val="right"/>
              <w:rPr>
                <w:rFonts w:hint="default" w:ascii="Times New Roman" w:hAnsi="Times New Roman" w:eastAsia="宋体" w:cs="Times New Roman"/>
                <w:i w:val="0"/>
                <w:iCs w:val="0"/>
                <w:color w:val="000000"/>
                <w:sz w:val="20"/>
                <w:szCs w:val="20"/>
                <w:highlight w:val="none"/>
                <w:u w:val="none"/>
              </w:rPr>
            </w:pPr>
          </w:p>
        </w:tc>
      </w:tr>
      <w:tr w14:paraId="099B1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604625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A3C27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36C57FD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6DA93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DFC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E927E5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AFDB65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312632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AFDB64F">
            <w:pPr>
              <w:jc w:val="right"/>
              <w:rPr>
                <w:rFonts w:hint="default" w:ascii="Times New Roman" w:hAnsi="Times New Roman" w:eastAsia="宋体" w:cs="Times New Roman"/>
                <w:i w:val="0"/>
                <w:iCs w:val="0"/>
                <w:color w:val="000000"/>
                <w:sz w:val="20"/>
                <w:szCs w:val="20"/>
                <w:highlight w:val="none"/>
                <w:u w:val="none"/>
              </w:rPr>
            </w:pPr>
          </w:p>
        </w:tc>
      </w:tr>
      <w:tr w14:paraId="3218B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38667E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837B3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628A686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0C00A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3977A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17F1D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59.41</w:t>
            </w:r>
          </w:p>
        </w:tc>
        <w:tc>
          <w:tcPr>
            <w:tcW w:w="1219" w:type="dxa"/>
            <w:tcBorders>
              <w:top w:val="single" w:color="auto" w:sz="4" w:space="0"/>
              <w:left w:val="single" w:color="auto" w:sz="4" w:space="0"/>
              <w:bottom w:val="single" w:color="auto" w:sz="4" w:space="0"/>
              <w:right w:val="single" w:color="auto" w:sz="4" w:space="0"/>
            </w:tcBorders>
            <w:noWrap/>
            <w:vAlign w:val="center"/>
          </w:tcPr>
          <w:p w14:paraId="0CC702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59.41</w:t>
            </w:r>
          </w:p>
        </w:tc>
        <w:tc>
          <w:tcPr>
            <w:tcW w:w="1219" w:type="dxa"/>
            <w:tcBorders>
              <w:top w:val="single" w:color="auto" w:sz="4" w:space="0"/>
              <w:left w:val="single" w:color="auto" w:sz="4" w:space="0"/>
              <w:bottom w:val="single" w:color="auto" w:sz="4" w:space="0"/>
              <w:right w:val="single" w:color="auto" w:sz="4" w:space="0"/>
            </w:tcBorders>
            <w:noWrap/>
            <w:vAlign w:val="center"/>
          </w:tcPr>
          <w:p w14:paraId="2C2E269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280CC8E">
            <w:pPr>
              <w:jc w:val="right"/>
              <w:rPr>
                <w:rFonts w:hint="default" w:ascii="Times New Roman" w:hAnsi="Times New Roman" w:eastAsia="宋体" w:cs="Times New Roman"/>
                <w:i w:val="0"/>
                <w:iCs w:val="0"/>
                <w:color w:val="000000"/>
                <w:sz w:val="20"/>
                <w:szCs w:val="20"/>
                <w:highlight w:val="none"/>
                <w:u w:val="none"/>
              </w:rPr>
            </w:pPr>
          </w:p>
        </w:tc>
      </w:tr>
      <w:tr w14:paraId="515DD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00AA46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68AD1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5B502BD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A2D1F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99810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3D76AB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3D86CF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616ACA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90A33B9">
            <w:pPr>
              <w:jc w:val="right"/>
              <w:rPr>
                <w:rFonts w:hint="default" w:ascii="Times New Roman" w:hAnsi="Times New Roman" w:eastAsia="宋体" w:cs="Times New Roman"/>
                <w:i w:val="0"/>
                <w:iCs w:val="0"/>
                <w:color w:val="000000"/>
                <w:sz w:val="20"/>
                <w:szCs w:val="20"/>
                <w:highlight w:val="none"/>
                <w:u w:val="none"/>
              </w:rPr>
            </w:pPr>
          </w:p>
        </w:tc>
      </w:tr>
      <w:tr w14:paraId="6EB0B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1DF026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99C41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6B30288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E5876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416C7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B172D6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6C9AB0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738EAA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7FD8BF5">
            <w:pPr>
              <w:jc w:val="right"/>
              <w:rPr>
                <w:rFonts w:hint="default" w:ascii="Times New Roman" w:hAnsi="Times New Roman" w:eastAsia="宋体" w:cs="Times New Roman"/>
                <w:i w:val="0"/>
                <w:iCs w:val="0"/>
                <w:color w:val="000000"/>
                <w:sz w:val="20"/>
                <w:szCs w:val="20"/>
                <w:highlight w:val="none"/>
                <w:u w:val="none"/>
              </w:rPr>
            </w:pPr>
          </w:p>
        </w:tc>
      </w:tr>
      <w:tr w14:paraId="4B197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87947E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12207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58B597C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AFB65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D3F61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EC5580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F6249A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0B7C5D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F175C87">
            <w:pPr>
              <w:jc w:val="right"/>
              <w:rPr>
                <w:rFonts w:hint="default" w:ascii="Times New Roman" w:hAnsi="Times New Roman" w:eastAsia="宋体" w:cs="Times New Roman"/>
                <w:i w:val="0"/>
                <w:iCs w:val="0"/>
                <w:color w:val="000000"/>
                <w:sz w:val="20"/>
                <w:szCs w:val="20"/>
                <w:highlight w:val="none"/>
                <w:u w:val="none"/>
              </w:rPr>
            </w:pPr>
          </w:p>
        </w:tc>
      </w:tr>
      <w:tr w14:paraId="6EF9F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659D32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31626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0D19137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EDD8E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BFB2A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184440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A71DF8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0B49C2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6780743">
            <w:pPr>
              <w:jc w:val="right"/>
              <w:rPr>
                <w:rFonts w:hint="default" w:ascii="Times New Roman" w:hAnsi="Times New Roman" w:eastAsia="宋体" w:cs="Times New Roman"/>
                <w:i w:val="0"/>
                <w:iCs w:val="0"/>
                <w:color w:val="000000"/>
                <w:sz w:val="20"/>
                <w:szCs w:val="20"/>
                <w:highlight w:val="none"/>
                <w:u w:val="none"/>
              </w:rPr>
            </w:pPr>
          </w:p>
        </w:tc>
      </w:tr>
      <w:tr w14:paraId="40096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6CBFA99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378C10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507123E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7CDF92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7F8B6D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015C911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1AEBE93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0323812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6D5077BE">
            <w:pPr>
              <w:jc w:val="right"/>
              <w:rPr>
                <w:rFonts w:hint="default" w:ascii="Times New Roman" w:hAnsi="Times New Roman" w:eastAsia="宋体" w:cs="Times New Roman"/>
                <w:i w:val="0"/>
                <w:iCs w:val="0"/>
                <w:color w:val="000000"/>
                <w:sz w:val="20"/>
                <w:szCs w:val="20"/>
                <w:highlight w:val="none"/>
                <w:u w:val="none"/>
              </w:rPr>
            </w:pPr>
          </w:p>
        </w:tc>
      </w:tr>
      <w:tr w14:paraId="5053B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45D75AB">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321E6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2D4FB77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104F5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483A41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0807F4B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A42302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87DBD2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9D63BA8">
            <w:pPr>
              <w:jc w:val="right"/>
              <w:rPr>
                <w:rFonts w:hint="default" w:ascii="Times New Roman" w:hAnsi="Times New Roman" w:eastAsia="宋体" w:cs="Times New Roman"/>
                <w:i w:val="0"/>
                <w:iCs w:val="0"/>
                <w:color w:val="000000"/>
                <w:sz w:val="20"/>
                <w:szCs w:val="20"/>
                <w:highlight w:val="none"/>
                <w:u w:val="none"/>
              </w:rPr>
            </w:pPr>
          </w:p>
        </w:tc>
      </w:tr>
      <w:tr w14:paraId="350E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A1D29F9">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4EC89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40B6B29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0C9C2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5BC6D9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56A479E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51429A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6E9D8F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7A7D851">
            <w:pPr>
              <w:jc w:val="right"/>
              <w:rPr>
                <w:rFonts w:hint="default" w:ascii="Times New Roman" w:hAnsi="Times New Roman" w:eastAsia="宋体" w:cs="Times New Roman"/>
                <w:i w:val="0"/>
                <w:iCs w:val="0"/>
                <w:color w:val="000000"/>
                <w:sz w:val="20"/>
                <w:szCs w:val="20"/>
                <w:highlight w:val="none"/>
                <w:u w:val="none"/>
              </w:rPr>
            </w:pPr>
          </w:p>
        </w:tc>
      </w:tr>
      <w:tr w14:paraId="76A88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38D022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7F6D18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07460D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16,903.29</w:t>
            </w:r>
          </w:p>
        </w:tc>
        <w:tc>
          <w:tcPr>
            <w:tcW w:w="2098" w:type="dxa"/>
            <w:gridSpan w:val="2"/>
            <w:tcBorders>
              <w:top w:val="nil"/>
              <w:left w:val="nil"/>
              <w:bottom w:val="single" w:color="000000" w:sz="4" w:space="0"/>
              <w:right w:val="single" w:color="000000" w:sz="4" w:space="0"/>
            </w:tcBorders>
            <w:noWrap/>
            <w:vAlign w:val="center"/>
          </w:tcPr>
          <w:p w14:paraId="605115B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6244A7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18124C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16,934.68</w:t>
            </w:r>
          </w:p>
        </w:tc>
        <w:tc>
          <w:tcPr>
            <w:tcW w:w="1219" w:type="dxa"/>
            <w:tcBorders>
              <w:top w:val="nil"/>
              <w:left w:val="nil"/>
              <w:bottom w:val="single" w:color="000000" w:sz="4" w:space="0"/>
              <w:right w:val="single" w:color="000000" w:sz="4" w:space="0"/>
            </w:tcBorders>
            <w:noWrap/>
            <w:vAlign w:val="center"/>
          </w:tcPr>
          <w:p w14:paraId="18C847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10,231.26</w:t>
            </w:r>
          </w:p>
        </w:tc>
        <w:tc>
          <w:tcPr>
            <w:tcW w:w="1219" w:type="dxa"/>
            <w:tcBorders>
              <w:top w:val="nil"/>
              <w:left w:val="nil"/>
              <w:bottom w:val="single" w:color="000000" w:sz="4" w:space="0"/>
              <w:right w:val="single" w:color="000000" w:sz="4" w:space="0"/>
            </w:tcBorders>
            <w:noWrap/>
            <w:vAlign w:val="center"/>
          </w:tcPr>
          <w:p w14:paraId="74ECB6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6,703.42</w:t>
            </w:r>
          </w:p>
        </w:tc>
        <w:tc>
          <w:tcPr>
            <w:tcW w:w="1219" w:type="dxa"/>
            <w:tcBorders>
              <w:top w:val="nil"/>
              <w:left w:val="nil"/>
              <w:bottom w:val="single" w:color="000000" w:sz="4" w:space="0"/>
              <w:right w:val="single" w:color="000000" w:sz="8" w:space="0"/>
            </w:tcBorders>
            <w:noWrap/>
            <w:vAlign w:val="center"/>
          </w:tcPr>
          <w:p w14:paraId="03A36510">
            <w:pPr>
              <w:jc w:val="right"/>
              <w:rPr>
                <w:rFonts w:hint="default" w:ascii="Times New Roman" w:hAnsi="Times New Roman" w:eastAsia="宋体" w:cs="Times New Roman"/>
                <w:i w:val="0"/>
                <w:iCs w:val="0"/>
                <w:color w:val="000000"/>
                <w:sz w:val="20"/>
                <w:szCs w:val="20"/>
                <w:highlight w:val="none"/>
                <w:u w:val="none"/>
              </w:rPr>
            </w:pPr>
          </w:p>
        </w:tc>
      </w:tr>
      <w:tr w14:paraId="7BAA4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27AE6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250BDA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0A945B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31.38</w:t>
            </w:r>
          </w:p>
        </w:tc>
        <w:tc>
          <w:tcPr>
            <w:tcW w:w="2098" w:type="dxa"/>
            <w:gridSpan w:val="2"/>
            <w:tcBorders>
              <w:top w:val="nil"/>
              <w:left w:val="nil"/>
              <w:bottom w:val="single" w:color="000000" w:sz="4" w:space="0"/>
              <w:right w:val="single" w:color="000000" w:sz="4" w:space="0"/>
            </w:tcBorders>
            <w:noWrap/>
            <w:vAlign w:val="center"/>
          </w:tcPr>
          <w:p w14:paraId="626EB3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6C2AC3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4E91DB4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6B4354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209B43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9E6F5F8">
            <w:pPr>
              <w:jc w:val="right"/>
              <w:rPr>
                <w:rFonts w:hint="default" w:ascii="Times New Roman" w:hAnsi="Times New Roman" w:eastAsia="宋体" w:cs="Times New Roman"/>
                <w:i w:val="0"/>
                <w:iCs w:val="0"/>
                <w:color w:val="000000"/>
                <w:sz w:val="20"/>
                <w:szCs w:val="20"/>
                <w:highlight w:val="none"/>
                <w:u w:val="none"/>
              </w:rPr>
            </w:pPr>
          </w:p>
        </w:tc>
      </w:tr>
      <w:tr w14:paraId="5F8BD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8C4C5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153A36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08AA68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31.38</w:t>
            </w:r>
          </w:p>
        </w:tc>
        <w:tc>
          <w:tcPr>
            <w:tcW w:w="2098" w:type="dxa"/>
            <w:gridSpan w:val="2"/>
            <w:tcBorders>
              <w:top w:val="nil"/>
              <w:left w:val="nil"/>
              <w:bottom w:val="single" w:color="000000" w:sz="4" w:space="0"/>
              <w:right w:val="single" w:color="000000" w:sz="4" w:space="0"/>
            </w:tcBorders>
            <w:noWrap/>
            <w:vAlign w:val="center"/>
          </w:tcPr>
          <w:p w14:paraId="7C47DC3F">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A08FD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1F1EBC8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CC7FF4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D28292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3B43AED">
            <w:pPr>
              <w:jc w:val="left"/>
              <w:rPr>
                <w:rFonts w:hint="default" w:ascii="Times New Roman" w:hAnsi="Times New Roman" w:eastAsia="宋体" w:cs="Times New Roman"/>
                <w:i w:val="0"/>
                <w:iCs w:val="0"/>
                <w:color w:val="000000"/>
                <w:sz w:val="20"/>
                <w:szCs w:val="20"/>
                <w:highlight w:val="none"/>
                <w:u w:val="none"/>
              </w:rPr>
            </w:pPr>
          </w:p>
        </w:tc>
      </w:tr>
      <w:tr w14:paraId="4F7F2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79185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370EBB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6626D2E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4D39196">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B8FEA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6A34587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BAE404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161170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5D0421E">
            <w:pPr>
              <w:jc w:val="left"/>
              <w:rPr>
                <w:rFonts w:hint="default" w:ascii="Times New Roman" w:hAnsi="Times New Roman" w:eastAsia="宋体" w:cs="Times New Roman"/>
                <w:i w:val="0"/>
                <w:iCs w:val="0"/>
                <w:color w:val="000000"/>
                <w:sz w:val="20"/>
                <w:szCs w:val="20"/>
                <w:highlight w:val="none"/>
                <w:u w:val="none"/>
              </w:rPr>
            </w:pPr>
          </w:p>
        </w:tc>
      </w:tr>
      <w:tr w14:paraId="75C28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51E92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7648F3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2398970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A56E4EB">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A532B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66E73CB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1561F0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748327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8C2F17E">
            <w:pPr>
              <w:jc w:val="left"/>
              <w:rPr>
                <w:rFonts w:hint="default" w:ascii="Times New Roman" w:hAnsi="Times New Roman" w:eastAsia="宋体" w:cs="Times New Roman"/>
                <w:i w:val="0"/>
                <w:iCs w:val="0"/>
                <w:color w:val="000000"/>
                <w:sz w:val="20"/>
                <w:szCs w:val="20"/>
                <w:highlight w:val="none"/>
                <w:u w:val="none"/>
              </w:rPr>
            </w:pPr>
          </w:p>
        </w:tc>
      </w:tr>
      <w:tr w14:paraId="02719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04B076D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2A334B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324953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16,934.68</w:t>
            </w:r>
          </w:p>
        </w:tc>
        <w:tc>
          <w:tcPr>
            <w:tcW w:w="2098" w:type="dxa"/>
            <w:gridSpan w:val="2"/>
            <w:tcBorders>
              <w:top w:val="nil"/>
              <w:left w:val="nil"/>
              <w:bottom w:val="single" w:color="000000" w:sz="8" w:space="0"/>
              <w:right w:val="single" w:color="000000" w:sz="4" w:space="0"/>
            </w:tcBorders>
            <w:noWrap/>
            <w:vAlign w:val="center"/>
          </w:tcPr>
          <w:p w14:paraId="2F919F7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5A2727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730AAB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16,934.68</w:t>
            </w:r>
          </w:p>
        </w:tc>
        <w:tc>
          <w:tcPr>
            <w:tcW w:w="1219" w:type="dxa"/>
            <w:tcBorders>
              <w:top w:val="nil"/>
              <w:left w:val="nil"/>
              <w:bottom w:val="single" w:color="000000" w:sz="8" w:space="0"/>
              <w:right w:val="single" w:color="000000" w:sz="4" w:space="0"/>
            </w:tcBorders>
            <w:noWrap/>
            <w:vAlign w:val="center"/>
          </w:tcPr>
          <w:p w14:paraId="178CB84B">
            <w:pPr>
              <w:jc w:val="right"/>
              <w:rPr>
                <w:rFonts w:hint="default" w:ascii="Times New Roman" w:hAnsi="Times New Roman" w:cs="Times New Roman"/>
                <w:sz w:val="20"/>
                <w:szCs w:val="20"/>
                <w:highlight w:val="none"/>
              </w:rPr>
            </w:pPr>
          </w:p>
          <w:p w14:paraId="47606D33">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10,231.26</w:t>
            </w:r>
          </w:p>
          <w:p w14:paraId="6C44199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0EFFF0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6,703.42</w:t>
            </w:r>
          </w:p>
        </w:tc>
        <w:tc>
          <w:tcPr>
            <w:tcW w:w="1219" w:type="dxa"/>
            <w:tcBorders>
              <w:top w:val="nil"/>
              <w:left w:val="nil"/>
              <w:bottom w:val="single" w:color="000000" w:sz="8" w:space="0"/>
              <w:right w:val="single" w:color="000000" w:sz="8" w:space="0"/>
            </w:tcBorders>
            <w:noWrap/>
            <w:vAlign w:val="center"/>
          </w:tcPr>
          <w:p w14:paraId="036BE2DA">
            <w:pPr>
              <w:jc w:val="right"/>
              <w:rPr>
                <w:rFonts w:hint="default" w:ascii="Times New Roman" w:hAnsi="Times New Roman" w:eastAsia="宋体" w:cs="Times New Roman"/>
                <w:i w:val="0"/>
                <w:iCs w:val="0"/>
                <w:color w:val="000000"/>
                <w:sz w:val="20"/>
                <w:szCs w:val="20"/>
                <w:highlight w:val="none"/>
                <w:u w:val="none"/>
              </w:rPr>
            </w:pPr>
          </w:p>
        </w:tc>
      </w:tr>
      <w:tr w14:paraId="09010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676FC83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51430BD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5F53CD1">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877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16"/>
        <w:gridCol w:w="3416"/>
        <w:gridCol w:w="355"/>
        <w:gridCol w:w="954"/>
        <w:gridCol w:w="1037"/>
        <w:gridCol w:w="383"/>
        <w:gridCol w:w="1711"/>
      </w:tblGrid>
      <w:tr w14:paraId="32BCF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8772" w:type="dxa"/>
            <w:gridSpan w:val="7"/>
            <w:tcBorders>
              <w:top w:val="nil"/>
              <w:left w:val="nil"/>
              <w:bottom w:val="nil"/>
              <w:right w:val="nil"/>
            </w:tcBorders>
            <w:noWrap/>
            <w:vAlign w:val="bottom"/>
          </w:tcPr>
          <w:p w14:paraId="495AD0F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A38D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772" w:type="dxa"/>
            <w:gridSpan w:val="7"/>
            <w:tcBorders>
              <w:top w:val="nil"/>
              <w:left w:val="nil"/>
              <w:bottom w:val="nil"/>
              <w:right w:val="nil"/>
            </w:tcBorders>
            <w:noWrap/>
            <w:vAlign w:val="bottom"/>
          </w:tcPr>
          <w:p w14:paraId="2B66501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7916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687" w:type="dxa"/>
            <w:gridSpan w:val="3"/>
            <w:tcBorders>
              <w:top w:val="nil"/>
              <w:left w:val="nil"/>
              <w:bottom w:val="single" w:color="auto" w:sz="4" w:space="0"/>
              <w:right w:val="nil"/>
            </w:tcBorders>
            <w:noWrap/>
            <w:vAlign w:val="bottom"/>
          </w:tcPr>
          <w:p w14:paraId="3EA1EDB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编制单位：石家庄市三环路管护中心</w:t>
            </w:r>
          </w:p>
        </w:tc>
        <w:tc>
          <w:tcPr>
            <w:tcW w:w="1991" w:type="dxa"/>
            <w:gridSpan w:val="2"/>
            <w:tcBorders>
              <w:top w:val="nil"/>
              <w:left w:val="nil"/>
              <w:bottom w:val="single" w:color="auto" w:sz="4" w:space="0"/>
              <w:right w:val="nil"/>
            </w:tcBorders>
            <w:noWrap/>
            <w:vAlign w:val="bottom"/>
          </w:tcPr>
          <w:p w14:paraId="620FE667">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094" w:type="dxa"/>
            <w:gridSpan w:val="2"/>
            <w:tcBorders>
              <w:top w:val="nil"/>
              <w:left w:val="nil"/>
              <w:bottom w:val="single" w:color="auto" w:sz="4" w:space="0"/>
              <w:right w:val="nil"/>
            </w:tcBorders>
            <w:noWrap/>
            <w:vAlign w:val="bottom"/>
          </w:tcPr>
          <w:p w14:paraId="271F463E">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02F6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4332" w:type="dxa"/>
            <w:gridSpan w:val="2"/>
            <w:tcBorders>
              <w:top w:val="single" w:color="auto" w:sz="4" w:space="0"/>
              <w:left w:val="single" w:color="auto" w:sz="4" w:space="0"/>
              <w:bottom w:val="single" w:color="auto" w:sz="4" w:space="0"/>
              <w:right w:val="single" w:color="auto" w:sz="4" w:space="0"/>
            </w:tcBorders>
            <w:noWrap w:val="0"/>
            <w:vAlign w:val="center"/>
          </w:tcPr>
          <w:p w14:paraId="576A2E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4440" w:type="dxa"/>
            <w:gridSpan w:val="5"/>
            <w:tcBorders>
              <w:top w:val="single" w:color="auto" w:sz="4" w:space="0"/>
              <w:left w:val="single" w:color="auto" w:sz="4" w:space="0"/>
              <w:bottom w:val="single" w:color="auto" w:sz="4" w:space="0"/>
              <w:right w:val="single" w:color="auto" w:sz="4" w:space="0"/>
            </w:tcBorders>
            <w:noWrap w:val="0"/>
            <w:vAlign w:val="center"/>
          </w:tcPr>
          <w:p w14:paraId="619F84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11854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16" w:type="dxa"/>
            <w:vMerge w:val="restart"/>
            <w:tcBorders>
              <w:top w:val="single" w:color="auto" w:sz="4" w:space="0"/>
              <w:left w:val="single" w:color="auto" w:sz="4" w:space="0"/>
              <w:bottom w:val="single" w:color="auto" w:sz="4" w:space="0"/>
              <w:right w:val="single" w:color="auto" w:sz="4" w:space="0"/>
            </w:tcBorders>
            <w:noWrap w:val="0"/>
            <w:vAlign w:val="center"/>
          </w:tcPr>
          <w:p w14:paraId="54C5CA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3416" w:type="dxa"/>
            <w:vMerge w:val="restart"/>
            <w:tcBorders>
              <w:top w:val="single" w:color="auto" w:sz="4" w:space="0"/>
              <w:left w:val="single" w:color="auto" w:sz="4" w:space="0"/>
              <w:bottom w:val="single" w:color="auto" w:sz="4" w:space="0"/>
              <w:right w:val="single" w:color="auto" w:sz="4" w:space="0"/>
            </w:tcBorders>
            <w:noWrap w:val="0"/>
            <w:vAlign w:val="center"/>
          </w:tcPr>
          <w:p w14:paraId="0B8307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9"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A5DE0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42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4E5F50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711" w:type="dxa"/>
            <w:vMerge w:val="restart"/>
            <w:tcBorders>
              <w:top w:val="single" w:color="auto" w:sz="4" w:space="0"/>
              <w:left w:val="single" w:color="auto" w:sz="4" w:space="0"/>
              <w:bottom w:val="single" w:color="auto" w:sz="4" w:space="0"/>
              <w:right w:val="single" w:color="auto" w:sz="4" w:space="0"/>
            </w:tcBorders>
            <w:noWrap w:val="0"/>
            <w:vAlign w:val="center"/>
          </w:tcPr>
          <w:p w14:paraId="18A934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66DBE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916" w:type="dxa"/>
            <w:vMerge w:val="continue"/>
            <w:tcBorders>
              <w:top w:val="single" w:color="auto" w:sz="4" w:space="0"/>
              <w:left w:val="single" w:color="auto" w:sz="4" w:space="0"/>
              <w:bottom w:val="single" w:color="auto" w:sz="4" w:space="0"/>
              <w:right w:val="single" w:color="auto" w:sz="4" w:space="0"/>
            </w:tcBorders>
            <w:noWrap w:val="0"/>
            <w:vAlign w:val="center"/>
          </w:tcPr>
          <w:p w14:paraId="0824ED7D">
            <w:pPr>
              <w:jc w:val="center"/>
              <w:rPr>
                <w:rFonts w:hint="eastAsia" w:ascii="宋体" w:hAnsi="宋体" w:eastAsia="宋体" w:cs="宋体"/>
                <w:i w:val="0"/>
                <w:iCs w:val="0"/>
                <w:color w:val="000000"/>
                <w:sz w:val="20"/>
                <w:szCs w:val="20"/>
                <w:highlight w:val="none"/>
                <w:u w:val="none"/>
              </w:rPr>
            </w:pPr>
          </w:p>
        </w:tc>
        <w:tc>
          <w:tcPr>
            <w:tcW w:w="3416" w:type="dxa"/>
            <w:vMerge w:val="continue"/>
            <w:tcBorders>
              <w:top w:val="single" w:color="auto" w:sz="4" w:space="0"/>
              <w:left w:val="single" w:color="auto" w:sz="4" w:space="0"/>
              <w:bottom w:val="single" w:color="auto" w:sz="4" w:space="0"/>
              <w:right w:val="single" w:color="auto" w:sz="4" w:space="0"/>
            </w:tcBorders>
            <w:noWrap w:val="0"/>
            <w:vAlign w:val="center"/>
          </w:tcPr>
          <w:p w14:paraId="17EF2379">
            <w:pPr>
              <w:jc w:val="center"/>
              <w:rPr>
                <w:rFonts w:hint="eastAsia" w:ascii="宋体" w:hAnsi="宋体" w:eastAsia="宋体" w:cs="宋体"/>
                <w:i w:val="0"/>
                <w:iCs w:val="0"/>
                <w:color w:val="000000"/>
                <w:sz w:val="20"/>
                <w:szCs w:val="20"/>
                <w:highlight w:val="none"/>
                <w:u w:val="none"/>
              </w:rPr>
            </w:pPr>
          </w:p>
        </w:tc>
        <w:tc>
          <w:tcPr>
            <w:tcW w:w="1309"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30E89F8">
            <w:pPr>
              <w:jc w:val="center"/>
              <w:rPr>
                <w:rFonts w:hint="eastAsia" w:ascii="宋体" w:hAnsi="宋体" w:eastAsia="宋体" w:cs="宋体"/>
                <w:i w:val="0"/>
                <w:iCs w:val="0"/>
                <w:color w:val="000000"/>
                <w:sz w:val="20"/>
                <w:szCs w:val="20"/>
                <w:highlight w:val="none"/>
                <w:u w:val="none"/>
              </w:rPr>
            </w:pPr>
          </w:p>
        </w:tc>
        <w:tc>
          <w:tcPr>
            <w:tcW w:w="142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6582BDA">
            <w:pPr>
              <w:jc w:val="center"/>
              <w:rPr>
                <w:rFonts w:hint="eastAsia" w:ascii="宋体" w:hAnsi="宋体" w:eastAsia="宋体" w:cs="宋体"/>
                <w:i w:val="0"/>
                <w:iCs w:val="0"/>
                <w:color w:val="000000"/>
                <w:sz w:val="20"/>
                <w:szCs w:val="20"/>
                <w:highlight w:val="none"/>
                <w:u w:val="none"/>
              </w:rPr>
            </w:pPr>
          </w:p>
        </w:tc>
        <w:tc>
          <w:tcPr>
            <w:tcW w:w="1711" w:type="dxa"/>
            <w:vMerge w:val="continue"/>
            <w:tcBorders>
              <w:top w:val="single" w:color="auto" w:sz="4" w:space="0"/>
              <w:left w:val="single" w:color="auto" w:sz="4" w:space="0"/>
              <w:bottom w:val="single" w:color="auto" w:sz="4" w:space="0"/>
              <w:right w:val="single" w:color="auto" w:sz="4" w:space="0"/>
            </w:tcBorders>
            <w:noWrap w:val="0"/>
            <w:vAlign w:val="center"/>
          </w:tcPr>
          <w:p w14:paraId="3C8151A7">
            <w:pPr>
              <w:jc w:val="center"/>
              <w:rPr>
                <w:rFonts w:hint="eastAsia" w:ascii="宋体" w:hAnsi="宋体" w:eastAsia="宋体" w:cs="宋体"/>
                <w:i w:val="0"/>
                <w:iCs w:val="0"/>
                <w:color w:val="000000"/>
                <w:sz w:val="20"/>
                <w:szCs w:val="20"/>
                <w:highlight w:val="none"/>
                <w:u w:val="none"/>
              </w:rPr>
            </w:pPr>
          </w:p>
        </w:tc>
      </w:tr>
      <w:tr w14:paraId="475CC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16" w:type="dxa"/>
            <w:vMerge w:val="continue"/>
            <w:tcBorders>
              <w:top w:val="single" w:color="auto" w:sz="4" w:space="0"/>
              <w:left w:val="single" w:color="auto" w:sz="4" w:space="0"/>
              <w:bottom w:val="single" w:color="auto" w:sz="4" w:space="0"/>
              <w:right w:val="single" w:color="auto" w:sz="4" w:space="0"/>
            </w:tcBorders>
            <w:noWrap w:val="0"/>
            <w:vAlign w:val="center"/>
          </w:tcPr>
          <w:p w14:paraId="37A405D0">
            <w:pPr>
              <w:jc w:val="center"/>
              <w:rPr>
                <w:rFonts w:hint="eastAsia" w:ascii="宋体" w:hAnsi="宋体" w:eastAsia="宋体" w:cs="宋体"/>
                <w:i w:val="0"/>
                <w:iCs w:val="0"/>
                <w:color w:val="000000"/>
                <w:sz w:val="20"/>
                <w:szCs w:val="20"/>
                <w:highlight w:val="none"/>
                <w:u w:val="none"/>
              </w:rPr>
            </w:pPr>
          </w:p>
        </w:tc>
        <w:tc>
          <w:tcPr>
            <w:tcW w:w="3416" w:type="dxa"/>
            <w:vMerge w:val="continue"/>
            <w:tcBorders>
              <w:top w:val="single" w:color="auto" w:sz="4" w:space="0"/>
              <w:left w:val="single" w:color="auto" w:sz="4" w:space="0"/>
              <w:bottom w:val="single" w:color="auto" w:sz="4" w:space="0"/>
              <w:right w:val="single" w:color="auto" w:sz="4" w:space="0"/>
            </w:tcBorders>
            <w:noWrap w:val="0"/>
            <w:vAlign w:val="center"/>
          </w:tcPr>
          <w:p w14:paraId="1C89C82C">
            <w:pPr>
              <w:jc w:val="center"/>
              <w:rPr>
                <w:rFonts w:hint="eastAsia" w:ascii="宋体" w:hAnsi="宋体" w:eastAsia="宋体" w:cs="宋体"/>
                <w:i w:val="0"/>
                <w:iCs w:val="0"/>
                <w:color w:val="000000"/>
                <w:sz w:val="20"/>
                <w:szCs w:val="20"/>
                <w:highlight w:val="none"/>
                <w:u w:val="none"/>
              </w:rPr>
            </w:pPr>
          </w:p>
        </w:tc>
        <w:tc>
          <w:tcPr>
            <w:tcW w:w="1309"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407E0AD">
            <w:pPr>
              <w:jc w:val="center"/>
              <w:rPr>
                <w:rFonts w:hint="eastAsia" w:ascii="宋体" w:hAnsi="宋体" w:eastAsia="宋体" w:cs="宋体"/>
                <w:i w:val="0"/>
                <w:iCs w:val="0"/>
                <w:color w:val="000000"/>
                <w:sz w:val="20"/>
                <w:szCs w:val="20"/>
                <w:highlight w:val="none"/>
                <w:u w:val="none"/>
              </w:rPr>
            </w:pPr>
          </w:p>
        </w:tc>
        <w:tc>
          <w:tcPr>
            <w:tcW w:w="142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1E3BBE3">
            <w:pPr>
              <w:jc w:val="center"/>
              <w:rPr>
                <w:rFonts w:hint="eastAsia" w:ascii="宋体" w:hAnsi="宋体" w:eastAsia="宋体" w:cs="宋体"/>
                <w:i w:val="0"/>
                <w:iCs w:val="0"/>
                <w:color w:val="000000"/>
                <w:sz w:val="20"/>
                <w:szCs w:val="20"/>
                <w:highlight w:val="none"/>
                <w:u w:val="none"/>
              </w:rPr>
            </w:pPr>
          </w:p>
        </w:tc>
        <w:tc>
          <w:tcPr>
            <w:tcW w:w="1711" w:type="dxa"/>
            <w:vMerge w:val="continue"/>
            <w:tcBorders>
              <w:top w:val="single" w:color="auto" w:sz="4" w:space="0"/>
              <w:left w:val="single" w:color="auto" w:sz="4" w:space="0"/>
              <w:bottom w:val="single" w:color="auto" w:sz="4" w:space="0"/>
              <w:right w:val="single" w:color="auto" w:sz="4" w:space="0"/>
            </w:tcBorders>
            <w:noWrap w:val="0"/>
            <w:vAlign w:val="center"/>
          </w:tcPr>
          <w:p w14:paraId="39C0832F">
            <w:pPr>
              <w:jc w:val="center"/>
              <w:rPr>
                <w:rFonts w:hint="eastAsia" w:ascii="宋体" w:hAnsi="宋体" w:eastAsia="宋体" w:cs="宋体"/>
                <w:i w:val="0"/>
                <w:iCs w:val="0"/>
                <w:color w:val="000000"/>
                <w:sz w:val="20"/>
                <w:szCs w:val="20"/>
                <w:highlight w:val="none"/>
                <w:u w:val="none"/>
              </w:rPr>
            </w:pPr>
          </w:p>
        </w:tc>
      </w:tr>
      <w:tr w14:paraId="5E50D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332" w:type="dxa"/>
            <w:gridSpan w:val="2"/>
            <w:tcBorders>
              <w:top w:val="single" w:color="auto" w:sz="4" w:space="0"/>
              <w:left w:val="single" w:color="auto" w:sz="4" w:space="0"/>
              <w:bottom w:val="single" w:color="auto" w:sz="4" w:space="0"/>
              <w:right w:val="single" w:color="auto" w:sz="4" w:space="0"/>
            </w:tcBorders>
            <w:noWrap w:val="0"/>
            <w:vAlign w:val="center"/>
          </w:tcPr>
          <w:p w14:paraId="3C85EF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2549D4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6674B2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711" w:type="dxa"/>
            <w:tcBorders>
              <w:top w:val="single" w:color="auto" w:sz="4" w:space="0"/>
              <w:left w:val="single" w:color="auto" w:sz="4" w:space="0"/>
              <w:bottom w:val="single" w:color="auto" w:sz="4" w:space="0"/>
              <w:right w:val="single" w:color="auto" w:sz="4" w:space="0"/>
            </w:tcBorders>
            <w:noWrap/>
            <w:vAlign w:val="center"/>
          </w:tcPr>
          <w:p w14:paraId="62103C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633CE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332" w:type="dxa"/>
            <w:gridSpan w:val="2"/>
            <w:tcBorders>
              <w:top w:val="single" w:color="auto" w:sz="4" w:space="0"/>
              <w:left w:val="single" w:color="auto" w:sz="4" w:space="0"/>
              <w:bottom w:val="single" w:color="auto" w:sz="4" w:space="0"/>
              <w:right w:val="single" w:color="auto" w:sz="4" w:space="0"/>
            </w:tcBorders>
            <w:noWrap w:val="0"/>
            <w:vAlign w:val="center"/>
          </w:tcPr>
          <w:p w14:paraId="01387D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1B074B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10,231.26</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587D7C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841.45</w:t>
            </w:r>
          </w:p>
        </w:tc>
        <w:tc>
          <w:tcPr>
            <w:tcW w:w="1711" w:type="dxa"/>
            <w:tcBorders>
              <w:top w:val="single" w:color="auto" w:sz="4" w:space="0"/>
              <w:left w:val="single" w:color="auto" w:sz="4" w:space="0"/>
              <w:bottom w:val="single" w:color="auto" w:sz="4" w:space="0"/>
              <w:right w:val="single" w:color="auto" w:sz="4" w:space="0"/>
            </w:tcBorders>
            <w:noWrap/>
            <w:vAlign w:val="center"/>
          </w:tcPr>
          <w:p w14:paraId="0B842A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9,389.81</w:t>
            </w:r>
          </w:p>
        </w:tc>
      </w:tr>
      <w:tr w14:paraId="13FC0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1A886C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3416" w:type="dxa"/>
            <w:tcBorders>
              <w:top w:val="single" w:color="auto" w:sz="4" w:space="0"/>
              <w:left w:val="single" w:color="auto" w:sz="4" w:space="0"/>
              <w:bottom w:val="single" w:color="auto" w:sz="4" w:space="0"/>
              <w:right w:val="single" w:color="auto" w:sz="4" w:space="0"/>
            </w:tcBorders>
            <w:noWrap/>
            <w:vAlign w:val="center"/>
          </w:tcPr>
          <w:p w14:paraId="0945D0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379C99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90.75</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3AEDBD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90.75</w:t>
            </w:r>
          </w:p>
        </w:tc>
        <w:tc>
          <w:tcPr>
            <w:tcW w:w="1711" w:type="dxa"/>
            <w:tcBorders>
              <w:top w:val="single" w:color="auto" w:sz="4" w:space="0"/>
              <w:left w:val="single" w:color="auto" w:sz="4" w:space="0"/>
              <w:bottom w:val="single" w:color="auto" w:sz="4" w:space="0"/>
              <w:right w:val="single" w:color="auto" w:sz="4" w:space="0"/>
            </w:tcBorders>
            <w:noWrap/>
            <w:vAlign w:val="center"/>
          </w:tcPr>
          <w:p w14:paraId="6F357F21">
            <w:pPr>
              <w:jc w:val="right"/>
              <w:rPr>
                <w:rFonts w:hint="default" w:ascii="Times New Roman" w:hAnsi="Times New Roman" w:eastAsia="宋体" w:cs="Times New Roman"/>
                <w:i w:val="0"/>
                <w:iCs w:val="0"/>
                <w:color w:val="000000"/>
                <w:sz w:val="20"/>
                <w:szCs w:val="20"/>
                <w:highlight w:val="none"/>
                <w:u w:val="none"/>
              </w:rPr>
            </w:pPr>
          </w:p>
        </w:tc>
      </w:tr>
      <w:tr w14:paraId="11325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48873C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3416" w:type="dxa"/>
            <w:tcBorders>
              <w:top w:val="single" w:color="auto" w:sz="4" w:space="0"/>
              <w:left w:val="single" w:color="auto" w:sz="4" w:space="0"/>
              <w:bottom w:val="single" w:color="auto" w:sz="4" w:space="0"/>
              <w:right w:val="single" w:color="auto" w:sz="4" w:space="0"/>
            </w:tcBorders>
            <w:noWrap/>
            <w:vAlign w:val="center"/>
          </w:tcPr>
          <w:p w14:paraId="4FC44E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262819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90.75</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6B08AE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90.75</w:t>
            </w:r>
          </w:p>
        </w:tc>
        <w:tc>
          <w:tcPr>
            <w:tcW w:w="1711" w:type="dxa"/>
            <w:tcBorders>
              <w:top w:val="single" w:color="auto" w:sz="4" w:space="0"/>
              <w:left w:val="single" w:color="auto" w:sz="4" w:space="0"/>
              <w:bottom w:val="single" w:color="auto" w:sz="4" w:space="0"/>
              <w:right w:val="single" w:color="auto" w:sz="4" w:space="0"/>
            </w:tcBorders>
            <w:noWrap/>
            <w:vAlign w:val="center"/>
          </w:tcPr>
          <w:p w14:paraId="4535873E">
            <w:pPr>
              <w:jc w:val="right"/>
              <w:rPr>
                <w:rFonts w:hint="default" w:ascii="Times New Roman" w:hAnsi="Times New Roman" w:eastAsia="宋体" w:cs="Times New Roman"/>
                <w:i w:val="0"/>
                <w:iCs w:val="0"/>
                <w:color w:val="000000"/>
                <w:sz w:val="20"/>
                <w:szCs w:val="20"/>
                <w:highlight w:val="none"/>
                <w:u w:val="none"/>
              </w:rPr>
            </w:pPr>
          </w:p>
        </w:tc>
      </w:tr>
      <w:tr w14:paraId="0E4DE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0A41E3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3416" w:type="dxa"/>
            <w:tcBorders>
              <w:top w:val="single" w:color="auto" w:sz="4" w:space="0"/>
              <w:left w:val="single" w:color="auto" w:sz="4" w:space="0"/>
              <w:bottom w:val="single" w:color="auto" w:sz="4" w:space="0"/>
              <w:right w:val="single" w:color="auto" w:sz="4" w:space="0"/>
            </w:tcBorders>
            <w:noWrap/>
            <w:vAlign w:val="center"/>
          </w:tcPr>
          <w:p w14:paraId="6B10DE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7B6E25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18.71</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441499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18.71</w:t>
            </w:r>
          </w:p>
        </w:tc>
        <w:tc>
          <w:tcPr>
            <w:tcW w:w="1711" w:type="dxa"/>
            <w:tcBorders>
              <w:top w:val="single" w:color="auto" w:sz="4" w:space="0"/>
              <w:left w:val="single" w:color="auto" w:sz="4" w:space="0"/>
              <w:bottom w:val="single" w:color="auto" w:sz="4" w:space="0"/>
              <w:right w:val="single" w:color="auto" w:sz="4" w:space="0"/>
            </w:tcBorders>
            <w:noWrap/>
            <w:vAlign w:val="center"/>
          </w:tcPr>
          <w:p w14:paraId="3C4CCF6F">
            <w:pPr>
              <w:jc w:val="right"/>
              <w:rPr>
                <w:rFonts w:hint="default" w:ascii="Times New Roman" w:hAnsi="Times New Roman" w:eastAsia="宋体" w:cs="Times New Roman"/>
                <w:i w:val="0"/>
                <w:iCs w:val="0"/>
                <w:color w:val="000000"/>
                <w:sz w:val="20"/>
                <w:szCs w:val="20"/>
                <w:highlight w:val="none"/>
                <w:u w:val="none"/>
              </w:rPr>
            </w:pPr>
          </w:p>
        </w:tc>
      </w:tr>
      <w:tr w14:paraId="05F20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683DB5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3416" w:type="dxa"/>
            <w:tcBorders>
              <w:top w:val="single" w:color="auto" w:sz="4" w:space="0"/>
              <w:left w:val="single" w:color="auto" w:sz="4" w:space="0"/>
              <w:bottom w:val="single" w:color="auto" w:sz="4" w:space="0"/>
              <w:right w:val="single" w:color="auto" w:sz="4" w:space="0"/>
            </w:tcBorders>
            <w:noWrap/>
            <w:vAlign w:val="center"/>
          </w:tcPr>
          <w:p w14:paraId="701779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7AE3A6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1B1BC8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1711" w:type="dxa"/>
            <w:tcBorders>
              <w:top w:val="single" w:color="auto" w:sz="4" w:space="0"/>
              <w:left w:val="single" w:color="auto" w:sz="4" w:space="0"/>
              <w:bottom w:val="single" w:color="auto" w:sz="4" w:space="0"/>
              <w:right w:val="single" w:color="auto" w:sz="4" w:space="0"/>
            </w:tcBorders>
            <w:noWrap/>
            <w:vAlign w:val="center"/>
          </w:tcPr>
          <w:p w14:paraId="34011EC4">
            <w:pPr>
              <w:jc w:val="right"/>
              <w:rPr>
                <w:rFonts w:hint="default" w:ascii="Times New Roman" w:hAnsi="Times New Roman" w:eastAsia="宋体" w:cs="Times New Roman"/>
                <w:i w:val="0"/>
                <w:iCs w:val="0"/>
                <w:color w:val="000000"/>
                <w:sz w:val="20"/>
                <w:szCs w:val="20"/>
                <w:highlight w:val="none"/>
                <w:u w:val="none"/>
              </w:rPr>
            </w:pPr>
          </w:p>
        </w:tc>
      </w:tr>
      <w:tr w14:paraId="4FB13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32547D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3416" w:type="dxa"/>
            <w:tcBorders>
              <w:top w:val="single" w:color="auto" w:sz="4" w:space="0"/>
              <w:left w:val="single" w:color="auto" w:sz="4" w:space="0"/>
              <w:bottom w:val="single" w:color="auto" w:sz="4" w:space="0"/>
              <w:right w:val="single" w:color="auto" w:sz="4" w:space="0"/>
            </w:tcBorders>
            <w:noWrap/>
            <w:vAlign w:val="center"/>
          </w:tcPr>
          <w:p w14:paraId="072AA1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1B082B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07C82F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711" w:type="dxa"/>
            <w:tcBorders>
              <w:top w:val="single" w:color="auto" w:sz="4" w:space="0"/>
              <w:left w:val="single" w:color="auto" w:sz="4" w:space="0"/>
              <w:bottom w:val="single" w:color="auto" w:sz="4" w:space="0"/>
              <w:right w:val="single" w:color="auto" w:sz="4" w:space="0"/>
            </w:tcBorders>
            <w:noWrap/>
            <w:vAlign w:val="center"/>
          </w:tcPr>
          <w:p w14:paraId="515DCA78">
            <w:pPr>
              <w:jc w:val="right"/>
              <w:rPr>
                <w:rFonts w:hint="default" w:ascii="Times New Roman" w:hAnsi="Times New Roman" w:eastAsia="宋体" w:cs="Times New Roman"/>
                <w:i w:val="0"/>
                <w:iCs w:val="0"/>
                <w:color w:val="000000"/>
                <w:sz w:val="20"/>
                <w:szCs w:val="20"/>
                <w:highlight w:val="none"/>
                <w:u w:val="none"/>
              </w:rPr>
            </w:pPr>
          </w:p>
        </w:tc>
      </w:tr>
      <w:tr w14:paraId="6EF9D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625C2A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3416" w:type="dxa"/>
            <w:tcBorders>
              <w:top w:val="single" w:color="auto" w:sz="4" w:space="0"/>
              <w:left w:val="single" w:color="auto" w:sz="4" w:space="0"/>
              <w:bottom w:val="single" w:color="auto" w:sz="4" w:space="0"/>
              <w:right w:val="single" w:color="auto" w:sz="4" w:space="0"/>
            </w:tcBorders>
            <w:noWrap/>
            <w:vAlign w:val="center"/>
          </w:tcPr>
          <w:p w14:paraId="19CCC0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2AF074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346807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711" w:type="dxa"/>
            <w:tcBorders>
              <w:top w:val="single" w:color="auto" w:sz="4" w:space="0"/>
              <w:left w:val="single" w:color="auto" w:sz="4" w:space="0"/>
              <w:bottom w:val="single" w:color="auto" w:sz="4" w:space="0"/>
              <w:right w:val="single" w:color="auto" w:sz="4" w:space="0"/>
            </w:tcBorders>
            <w:noWrap/>
            <w:vAlign w:val="center"/>
          </w:tcPr>
          <w:p w14:paraId="31EA12CB">
            <w:pPr>
              <w:jc w:val="right"/>
              <w:rPr>
                <w:rFonts w:hint="default" w:ascii="Times New Roman" w:hAnsi="Times New Roman" w:eastAsia="宋体" w:cs="Times New Roman"/>
                <w:i w:val="0"/>
                <w:iCs w:val="0"/>
                <w:color w:val="000000"/>
                <w:sz w:val="20"/>
                <w:szCs w:val="20"/>
                <w:highlight w:val="none"/>
                <w:u w:val="none"/>
              </w:rPr>
            </w:pPr>
          </w:p>
        </w:tc>
      </w:tr>
      <w:tr w14:paraId="25C9F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4211D3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3416" w:type="dxa"/>
            <w:tcBorders>
              <w:top w:val="single" w:color="auto" w:sz="4" w:space="0"/>
              <w:left w:val="single" w:color="auto" w:sz="4" w:space="0"/>
              <w:bottom w:val="single" w:color="auto" w:sz="4" w:space="0"/>
              <w:right w:val="single" w:color="auto" w:sz="4" w:space="0"/>
            </w:tcBorders>
            <w:noWrap/>
            <w:vAlign w:val="center"/>
          </w:tcPr>
          <w:p w14:paraId="0C6721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7CF505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6EC50D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43.57</w:t>
            </w:r>
          </w:p>
        </w:tc>
        <w:tc>
          <w:tcPr>
            <w:tcW w:w="1711" w:type="dxa"/>
            <w:tcBorders>
              <w:top w:val="single" w:color="auto" w:sz="4" w:space="0"/>
              <w:left w:val="single" w:color="auto" w:sz="4" w:space="0"/>
              <w:bottom w:val="single" w:color="auto" w:sz="4" w:space="0"/>
              <w:right w:val="single" w:color="auto" w:sz="4" w:space="0"/>
            </w:tcBorders>
            <w:noWrap/>
            <w:vAlign w:val="center"/>
          </w:tcPr>
          <w:p w14:paraId="0ED858AF">
            <w:pPr>
              <w:jc w:val="right"/>
              <w:rPr>
                <w:rFonts w:hint="default" w:ascii="Times New Roman" w:hAnsi="Times New Roman" w:eastAsia="宋体" w:cs="Times New Roman"/>
                <w:i w:val="0"/>
                <w:iCs w:val="0"/>
                <w:color w:val="000000"/>
                <w:sz w:val="20"/>
                <w:szCs w:val="20"/>
                <w:highlight w:val="none"/>
                <w:u w:val="none"/>
              </w:rPr>
            </w:pPr>
          </w:p>
        </w:tc>
      </w:tr>
      <w:tr w14:paraId="0EF94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611969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3416" w:type="dxa"/>
            <w:tcBorders>
              <w:top w:val="single" w:color="auto" w:sz="4" w:space="0"/>
              <w:left w:val="single" w:color="auto" w:sz="4" w:space="0"/>
              <w:bottom w:val="single" w:color="auto" w:sz="4" w:space="0"/>
              <w:right w:val="single" w:color="auto" w:sz="4" w:space="0"/>
            </w:tcBorders>
            <w:noWrap/>
            <w:vAlign w:val="center"/>
          </w:tcPr>
          <w:p w14:paraId="68F36C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20171E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9,300.00</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6778C39A">
            <w:pPr>
              <w:jc w:val="right"/>
              <w:rPr>
                <w:rFonts w:hint="default" w:ascii="Times New Roman" w:hAnsi="Times New Roman" w:eastAsia="宋体" w:cs="Times New Roman"/>
                <w:i w:val="0"/>
                <w:iCs w:val="0"/>
                <w:color w:val="000000"/>
                <w:sz w:val="20"/>
                <w:szCs w:val="20"/>
                <w:highlight w:val="none"/>
                <w:u w:val="none"/>
              </w:rPr>
            </w:pPr>
          </w:p>
        </w:tc>
        <w:tc>
          <w:tcPr>
            <w:tcW w:w="1711" w:type="dxa"/>
            <w:tcBorders>
              <w:top w:val="single" w:color="auto" w:sz="4" w:space="0"/>
              <w:left w:val="single" w:color="auto" w:sz="4" w:space="0"/>
              <w:bottom w:val="single" w:color="auto" w:sz="4" w:space="0"/>
              <w:right w:val="single" w:color="auto" w:sz="4" w:space="0"/>
            </w:tcBorders>
            <w:noWrap/>
            <w:vAlign w:val="center"/>
          </w:tcPr>
          <w:p w14:paraId="742C70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9,300.00</w:t>
            </w:r>
          </w:p>
        </w:tc>
      </w:tr>
      <w:tr w14:paraId="4831E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6F998E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3416" w:type="dxa"/>
            <w:tcBorders>
              <w:top w:val="single" w:color="auto" w:sz="4" w:space="0"/>
              <w:left w:val="single" w:color="auto" w:sz="4" w:space="0"/>
              <w:bottom w:val="single" w:color="auto" w:sz="4" w:space="0"/>
              <w:right w:val="single" w:color="auto" w:sz="4" w:space="0"/>
            </w:tcBorders>
            <w:noWrap/>
            <w:vAlign w:val="center"/>
          </w:tcPr>
          <w:p w14:paraId="4F2201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169DF0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9,300.00</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560A89D8">
            <w:pPr>
              <w:jc w:val="right"/>
              <w:rPr>
                <w:rFonts w:hint="default" w:ascii="Times New Roman" w:hAnsi="Times New Roman" w:eastAsia="宋体" w:cs="Times New Roman"/>
                <w:i w:val="0"/>
                <w:iCs w:val="0"/>
                <w:color w:val="000000"/>
                <w:sz w:val="20"/>
                <w:szCs w:val="20"/>
                <w:highlight w:val="none"/>
                <w:u w:val="none"/>
              </w:rPr>
            </w:pPr>
          </w:p>
        </w:tc>
        <w:tc>
          <w:tcPr>
            <w:tcW w:w="1711" w:type="dxa"/>
            <w:tcBorders>
              <w:top w:val="single" w:color="auto" w:sz="4" w:space="0"/>
              <w:left w:val="single" w:color="auto" w:sz="4" w:space="0"/>
              <w:bottom w:val="single" w:color="auto" w:sz="4" w:space="0"/>
              <w:right w:val="single" w:color="auto" w:sz="4" w:space="0"/>
            </w:tcBorders>
            <w:noWrap/>
            <w:vAlign w:val="center"/>
          </w:tcPr>
          <w:p w14:paraId="251CC5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9,300.00</w:t>
            </w:r>
          </w:p>
        </w:tc>
      </w:tr>
      <w:tr w14:paraId="6F7EE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7BBE10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3416" w:type="dxa"/>
            <w:tcBorders>
              <w:top w:val="single" w:color="auto" w:sz="4" w:space="0"/>
              <w:left w:val="single" w:color="auto" w:sz="4" w:space="0"/>
              <w:bottom w:val="single" w:color="auto" w:sz="4" w:space="0"/>
              <w:right w:val="single" w:color="auto" w:sz="4" w:space="0"/>
            </w:tcBorders>
            <w:noWrap/>
            <w:vAlign w:val="center"/>
          </w:tcPr>
          <w:p w14:paraId="5F1778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009B10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9,300.00</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61EFB259">
            <w:pPr>
              <w:jc w:val="right"/>
              <w:rPr>
                <w:rFonts w:hint="default" w:ascii="Times New Roman" w:hAnsi="Times New Roman" w:eastAsia="宋体" w:cs="Times New Roman"/>
                <w:i w:val="0"/>
                <w:iCs w:val="0"/>
                <w:color w:val="000000"/>
                <w:sz w:val="20"/>
                <w:szCs w:val="20"/>
                <w:highlight w:val="none"/>
                <w:u w:val="none"/>
              </w:rPr>
            </w:pPr>
          </w:p>
        </w:tc>
        <w:tc>
          <w:tcPr>
            <w:tcW w:w="1711" w:type="dxa"/>
            <w:tcBorders>
              <w:top w:val="single" w:color="auto" w:sz="4" w:space="0"/>
              <w:left w:val="single" w:color="auto" w:sz="4" w:space="0"/>
              <w:bottom w:val="single" w:color="auto" w:sz="4" w:space="0"/>
              <w:right w:val="single" w:color="auto" w:sz="4" w:space="0"/>
            </w:tcBorders>
            <w:noWrap/>
            <w:vAlign w:val="center"/>
          </w:tcPr>
          <w:p w14:paraId="65E147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9,300.00</w:t>
            </w:r>
          </w:p>
        </w:tc>
      </w:tr>
      <w:tr w14:paraId="6F97A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1F9748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3416" w:type="dxa"/>
            <w:tcBorders>
              <w:top w:val="single" w:color="auto" w:sz="4" w:space="0"/>
              <w:left w:val="single" w:color="auto" w:sz="4" w:space="0"/>
              <w:bottom w:val="single" w:color="auto" w:sz="4" w:space="0"/>
              <w:right w:val="single" w:color="auto" w:sz="4" w:space="0"/>
            </w:tcBorders>
            <w:noWrap/>
            <w:vAlign w:val="center"/>
          </w:tcPr>
          <w:p w14:paraId="2CB216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4C41A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737.53</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68CA58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647.72</w:t>
            </w:r>
          </w:p>
        </w:tc>
        <w:tc>
          <w:tcPr>
            <w:tcW w:w="1711" w:type="dxa"/>
            <w:tcBorders>
              <w:top w:val="single" w:color="auto" w:sz="4" w:space="0"/>
              <w:left w:val="single" w:color="auto" w:sz="4" w:space="0"/>
              <w:bottom w:val="single" w:color="auto" w:sz="4" w:space="0"/>
              <w:right w:val="single" w:color="auto" w:sz="4" w:space="0"/>
            </w:tcBorders>
            <w:noWrap/>
            <w:vAlign w:val="center"/>
          </w:tcPr>
          <w:p w14:paraId="50A974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89.81</w:t>
            </w:r>
          </w:p>
        </w:tc>
      </w:tr>
      <w:tr w14:paraId="49674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75A9E7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3416" w:type="dxa"/>
            <w:tcBorders>
              <w:top w:val="single" w:color="auto" w:sz="4" w:space="0"/>
              <w:left w:val="single" w:color="auto" w:sz="4" w:space="0"/>
              <w:bottom w:val="single" w:color="auto" w:sz="4" w:space="0"/>
              <w:right w:val="single" w:color="auto" w:sz="4" w:space="0"/>
            </w:tcBorders>
            <w:noWrap/>
            <w:vAlign w:val="center"/>
          </w:tcPr>
          <w:p w14:paraId="611908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023B91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737.53</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18D8C6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647.72</w:t>
            </w:r>
          </w:p>
        </w:tc>
        <w:tc>
          <w:tcPr>
            <w:tcW w:w="1711" w:type="dxa"/>
            <w:tcBorders>
              <w:top w:val="single" w:color="auto" w:sz="4" w:space="0"/>
              <w:left w:val="single" w:color="auto" w:sz="4" w:space="0"/>
              <w:bottom w:val="single" w:color="auto" w:sz="4" w:space="0"/>
              <w:right w:val="single" w:color="auto" w:sz="4" w:space="0"/>
            </w:tcBorders>
            <w:noWrap/>
            <w:vAlign w:val="center"/>
          </w:tcPr>
          <w:p w14:paraId="186EA2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89.81</w:t>
            </w:r>
          </w:p>
        </w:tc>
      </w:tr>
      <w:tr w14:paraId="18806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71A910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3416" w:type="dxa"/>
            <w:tcBorders>
              <w:top w:val="single" w:color="auto" w:sz="4" w:space="0"/>
              <w:left w:val="single" w:color="auto" w:sz="4" w:space="0"/>
              <w:bottom w:val="single" w:color="auto" w:sz="4" w:space="0"/>
              <w:right w:val="single" w:color="auto" w:sz="4" w:space="0"/>
            </w:tcBorders>
            <w:noWrap/>
            <w:vAlign w:val="center"/>
          </w:tcPr>
          <w:p w14:paraId="34FEBD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1B5969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737.53</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05762F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647.72</w:t>
            </w:r>
          </w:p>
        </w:tc>
        <w:tc>
          <w:tcPr>
            <w:tcW w:w="1711" w:type="dxa"/>
            <w:tcBorders>
              <w:top w:val="single" w:color="auto" w:sz="4" w:space="0"/>
              <w:left w:val="single" w:color="auto" w:sz="4" w:space="0"/>
              <w:bottom w:val="single" w:color="auto" w:sz="4" w:space="0"/>
              <w:right w:val="single" w:color="auto" w:sz="4" w:space="0"/>
            </w:tcBorders>
            <w:noWrap/>
            <w:vAlign w:val="center"/>
          </w:tcPr>
          <w:p w14:paraId="60EC92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89.81</w:t>
            </w:r>
          </w:p>
        </w:tc>
      </w:tr>
      <w:tr w14:paraId="2670B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282BBE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3416" w:type="dxa"/>
            <w:tcBorders>
              <w:top w:val="single" w:color="auto" w:sz="4" w:space="0"/>
              <w:left w:val="single" w:color="auto" w:sz="4" w:space="0"/>
              <w:bottom w:val="single" w:color="auto" w:sz="4" w:space="0"/>
              <w:right w:val="single" w:color="auto" w:sz="4" w:space="0"/>
            </w:tcBorders>
            <w:noWrap/>
            <w:vAlign w:val="center"/>
          </w:tcPr>
          <w:p w14:paraId="61A267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14F44B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7108D8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711" w:type="dxa"/>
            <w:tcBorders>
              <w:top w:val="single" w:color="auto" w:sz="4" w:space="0"/>
              <w:left w:val="single" w:color="auto" w:sz="4" w:space="0"/>
              <w:bottom w:val="single" w:color="auto" w:sz="4" w:space="0"/>
              <w:right w:val="single" w:color="auto" w:sz="4" w:space="0"/>
            </w:tcBorders>
            <w:noWrap/>
            <w:vAlign w:val="center"/>
          </w:tcPr>
          <w:p w14:paraId="57038110">
            <w:pPr>
              <w:jc w:val="right"/>
              <w:rPr>
                <w:rFonts w:hint="default" w:ascii="Times New Roman" w:hAnsi="Times New Roman" w:eastAsia="宋体" w:cs="Times New Roman"/>
                <w:i w:val="0"/>
                <w:iCs w:val="0"/>
                <w:color w:val="000000"/>
                <w:sz w:val="20"/>
                <w:szCs w:val="20"/>
                <w:highlight w:val="none"/>
                <w:u w:val="none"/>
              </w:rPr>
            </w:pPr>
          </w:p>
        </w:tc>
      </w:tr>
      <w:tr w14:paraId="0BD20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2C13B2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3416" w:type="dxa"/>
            <w:tcBorders>
              <w:top w:val="single" w:color="auto" w:sz="4" w:space="0"/>
              <w:left w:val="single" w:color="auto" w:sz="4" w:space="0"/>
              <w:bottom w:val="single" w:color="auto" w:sz="4" w:space="0"/>
              <w:right w:val="single" w:color="auto" w:sz="4" w:space="0"/>
            </w:tcBorders>
            <w:noWrap/>
            <w:vAlign w:val="center"/>
          </w:tcPr>
          <w:p w14:paraId="642555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48F708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70613F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711" w:type="dxa"/>
            <w:tcBorders>
              <w:top w:val="single" w:color="auto" w:sz="4" w:space="0"/>
              <w:left w:val="single" w:color="auto" w:sz="4" w:space="0"/>
              <w:bottom w:val="single" w:color="auto" w:sz="4" w:space="0"/>
              <w:right w:val="single" w:color="auto" w:sz="4" w:space="0"/>
            </w:tcBorders>
            <w:noWrap/>
            <w:vAlign w:val="center"/>
          </w:tcPr>
          <w:p w14:paraId="134E4A58">
            <w:pPr>
              <w:jc w:val="right"/>
              <w:rPr>
                <w:rFonts w:hint="default" w:ascii="Times New Roman" w:hAnsi="Times New Roman" w:eastAsia="宋体" w:cs="Times New Roman"/>
                <w:i w:val="0"/>
                <w:iCs w:val="0"/>
                <w:color w:val="000000"/>
                <w:sz w:val="20"/>
                <w:szCs w:val="20"/>
                <w:highlight w:val="none"/>
                <w:u w:val="none"/>
              </w:rPr>
            </w:pPr>
          </w:p>
        </w:tc>
      </w:tr>
      <w:tr w14:paraId="6CC48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6" w:type="dxa"/>
            <w:tcBorders>
              <w:top w:val="single" w:color="auto" w:sz="4" w:space="0"/>
              <w:left w:val="single" w:color="auto" w:sz="4" w:space="0"/>
              <w:bottom w:val="single" w:color="auto" w:sz="4" w:space="0"/>
              <w:right w:val="single" w:color="auto" w:sz="4" w:space="0"/>
            </w:tcBorders>
            <w:noWrap/>
            <w:vAlign w:val="center"/>
          </w:tcPr>
          <w:p w14:paraId="55EE54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3416" w:type="dxa"/>
            <w:tcBorders>
              <w:top w:val="single" w:color="auto" w:sz="4" w:space="0"/>
              <w:left w:val="single" w:color="auto" w:sz="4" w:space="0"/>
              <w:bottom w:val="single" w:color="auto" w:sz="4" w:space="0"/>
              <w:right w:val="single" w:color="auto" w:sz="4" w:space="0"/>
            </w:tcBorders>
            <w:noWrap/>
            <w:vAlign w:val="center"/>
          </w:tcPr>
          <w:p w14:paraId="3A4EE1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309" w:type="dxa"/>
            <w:gridSpan w:val="2"/>
            <w:tcBorders>
              <w:top w:val="single" w:color="auto" w:sz="4" w:space="0"/>
              <w:left w:val="single" w:color="auto" w:sz="4" w:space="0"/>
              <w:bottom w:val="single" w:color="auto" w:sz="4" w:space="0"/>
              <w:right w:val="single" w:color="auto" w:sz="4" w:space="0"/>
            </w:tcBorders>
            <w:noWrap/>
            <w:vAlign w:val="center"/>
          </w:tcPr>
          <w:p w14:paraId="29B6DC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420" w:type="dxa"/>
            <w:gridSpan w:val="2"/>
            <w:tcBorders>
              <w:top w:val="single" w:color="auto" w:sz="4" w:space="0"/>
              <w:left w:val="single" w:color="auto" w:sz="4" w:space="0"/>
              <w:bottom w:val="single" w:color="auto" w:sz="4" w:space="0"/>
              <w:right w:val="single" w:color="auto" w:sz="4" w:space="0"/>
            </w:tcBorders>
            <w:noWrap/>
            <w:vAlign w:val="center"/>
          </w:tcPr>
          <w:p w14:paraId="178B6F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59.41</w:t>
            </w:r>
          </w:p>
        </w:tc>
        <w:tc>
          <w:tcPr>
            <w:tcW w:w="1711" w:type="dxa"/>
            <w:tcBorders>
              <w:top w:val="single" w:color="auto" w:sz="4" w:space="0"/>
              <w:left w:val="single" w:color="auto" w:sz="4" w:space="0"/>
              <w:bottom w:val="single" w:color="auto" w:sz="4" w:space="0"/>
              <w:right w:val="single" w:color="auto" w:sz="4" w:space="0"/>
            </w:tcBorders>
            <w:noWrap/>
            <w:vAlign w:val="center"/>
          </w:tcPr>
          <w:p w14:paraId="41510061">
            <w:pPr>
              <w:jc w:val="right"/>
              <w:rPr>
                <w:rFonts w:hint="default" w:ascii="Times New Roman" w:hAnsi="Times New Roman" w:eastAsia="宋体" w:cs="Times New Roman"/>
                <w:i w:val="0"/>
                <w:iCs w:val="0"/>
                <w:color w:val="000000"/>
                <w:sz w:val="20"/>
                <w:szCs w:val="20"/>
                <w:highlight w:val="none"/>
                <w:u w:val="none"/>
              </w:rPr>
            </w:pPr>
          </w:p>
        </w:tc>
      </w:tr>
      <w:tr w14:paraId="43C67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772" w:type="dxa"/>
            <w:gridSpan w:val="7"/>
            <w:tcBorders>
              <w:top w:val="single" w:color="auto" w:sz="4" w:space="0"/>
              <w:left w:val="nil"/>
              <w:bottom w:val="nil"/>
              <w:right w:val="nil"/>
            </w:tcBorders>
            <w:noWrap/>
            <w:vAlign w:val="center"/>
          </w:tcPr>
          <w:p w14:paraId="208BF3C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30C6CBD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E400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73579F5D">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3B586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736DBB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FDF8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276BAC5C">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编制单位：石家庄市三环路管护中心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70B158DB">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6EED9581">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591A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237CFF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123984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3B6EE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1AFC0D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2AEDD2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4F96DC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45DFC1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F1D13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B1A66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021F03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17D748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1A1701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4E6F4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C5E26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B7B29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D656BA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768.66</w:t>
            </w:r>
          </w:p>
        </w:tc>
        <w:tc>
          <w:tcPr>
            <w:tcW w:w="964" w:type="dxa"/>
            <w:tcBorders>
              <w:top w:val="single" w:color="auto" w:sz="4" w:space="0"/>
              <w:left w:val="single" w:color="auto" w:sz="4" w:space="0"/>
              <w:bottom w:val="single" w:color="auto" w:sz="4" w:space="0"/>
              <w:right w:val="single" w:color="auto" w:sz="4" w:space="0"/>
            </w:tcBorders>
            <w:noWrap/>
            <w:vAlign w:val="center"/>
          </w:tcPr>
          <w:p w14:paraId="7E0502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ABC1D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FBB139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54.08</w:t>
            </w:r>
          </w:p>
        </w:tc>
        <w:tc>
          <w:tcPr>
            <w:tcW w:w="964" w:type="dxa"/>
            <w:tcBorders>
              <w:top w:val="single" w:color="auto" w:sz="4" w:space="0"/>
              <w:left w:val="single" w:color="auto" w:sz="4" w:space="0"/>
              <w:bottom w:val="single" w:color="auto" w:sz="4" w:space="0"/>
              <w:right w:val="single" w:color="auto" w:sz="4" w:space="0"/>
            </w:tcBorders>
            <w:noWrap/>
            <w:vAlign w:val="center"/>
          </w:tcPr>
          <w:p w14:paraId="795A0A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5E3930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CD046D3">
            <w:pPr>
              <w:jc w:val="right"/>
              <w:rPr>
                <w:rFonts w:hint="eastAsia" w:ascii="Times New Roman" w:hAnsi="Times New Roman" w:cs="Times New Roman"/>
                <w:sz w:val="18"/>
                <w:szCs w:val="18"/>
                <w:highlight w:val="none"/>
                <w:lang w:eastAsia="zh-CN"/>
              </w:rPr>
            </w:pPr>
          </w:p>
        </w:tc>
      </w:tr>
      <w:tr w14:paraId="61C77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F3953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683931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6597707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188.64</w:t>
            </w:r>
          </w:p>
        </w:tc>
        <w:tc>
          <w:tcPr>
            <w:tcW w:w="964" w:type="dxa"/>
            <w:tcBorders>
              <w:top w:val="single" w:color="auto" w:sz="4" w:space="0"/>
              <w:left w:val="single" w:color="auto" w:sz="4" w:space="0"/>
              <w:bottom w:val="single" w:color="auto" w:sz="4" w:space="0"/>
              <w:right w:val="single" w:color="auto" w:sz="4" w:space="0"/>
            </w:tcBorders>
            <w:noWrap/>
            <w:vAlign w:val="center"/>
          </w:tcPr>
          <w:p w14:paraId="10BF93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04FE0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347115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2.84</w:t>
            </w:r>
          </w:p>
        </w:tc>
        <w:tc>
          <w:tcPr>
            <w:tcW w:w="964" w:type="dxa"/>
            <w:tcBorders>
              <w:top w:val="single" w:color="auto" w:sz="4" w:space="0"/>
              <w:left w:val="single" w:color="auto" w:sz="4" w:space="0"/>
              <w:bottom w:val="single" w:color="auto" w:sz="4" w:space="0"/>
              <w:right w:val="single" w:color="auto" w:sz="4" w:space="0"/>
            </w:tcBorders>
            <w:noWrap/>
            <w:vAlign w:val="center"/>
          </w:tcPr>
          <w:p w14:paraId="6EBE06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27091A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67EC655B">
            <w:pPr>
              <w:jc w:val="right"/>
              <w:rPr>
                <w:rFonts w:hint="eastAsia" w:ascii="Times New Roman" w:hAnsi="Times New Roman" w:cs="Times New Roman"/>
                <w:sz w:val="18"/>
                <w:szCs w:val="18"/>
                <w:highlight w:val="none"/>
                <w:lang w:eastAsia="zh-CN"/>
              </w:rPr>
            </w:pPr>
          </w:p>
        </w:tc>
      </w:tr>
      <w:tr w14:paraId="11B29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45371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57B7AA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E32CC0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281.72</w:t>
            </w:r>
          </w:p>
        </w:tc>
        <w:tc>
          <w:tcPr>
            <w:tcW w:w="964" w:type="dxa"/>
            <w:tcBorders>
              <w:top w:val="single" w:color="auto" w:sz="4" w:space="0"/>
              <w:left w:val="single" w:color="auto" w:sz="4" w:space="0"/>
              <w:bottom w:val="single" w:color="auto" w:sz="4" w:space="0"/>
              <w:right w:val="single" w:color="auto" w:sz="4" w:space="0"/>
            </w:tcBorders>
            <w:noWrap/>
            <w:vAlign w:val="center"/>
          </w:tcPr>
          <w:p w14:paraId="5AA054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27975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694DCA9">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EB4FB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7DD28C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7BE7FC50">
            <w:pPr>
              <w:jc w:val="right"/>
              <w:rPr>
                <w:rFonts w:hint="eastAsia" w:ascii="Times New Roman" w:hAnsi="Times New Roman" w:cs="Times New Roman"/>
                <w:sz w:val="18"/>
                <w:szCs w:val="18"/>
                <w:highlight w:val="none"/>
                <w:lang w:eastAsia="zh-CN"/>
              </w:rPr>
            </w:pPr>
          </w:p>
        </w:tc>
      </w:tr>
      <w:tr w14:paraId="36145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220F8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3BDB13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3832991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56.69</w:t>
            </w:r>
          </w:p>
        </w:tc>
        <w:tc>
          <w:tcPr>
            <w:tcW w:w="964" w:type="dxa"/>
            <w:tcBorders>
              <w:top w:val="single" w:color="auto" w:sz="4" w:space="0"/>
              <w:left w:val="single" w:color="auto" w:sz="4" w:space="0"/>
              <w:bottom w:val="single" w:color="auto" w:sz="4" w:space="0"/>
              <w:right w:val="single" w:color="auto" w:sz="4" w:space="0"/>
            </w:tcBorders>
            <w:noWrap/>
            <w:vAlign w:val="center"/>
          </w:tcPr>
          <w:p w14:paraId="1080E1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20CB1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3965999">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33159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74A53C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32314034">
            <w:pPr>
              <w:jc w:val="right"/>
              <w:rPr>
                <w:rFonts w:hint="eastAsia" w:ascii="Times New Roman" w:hAnsi="Times New Roman" w:cs="Times New Roman"/>
                <w:sz w:val="18"/>
                <w:szCs w:val="18"/>
                <w:highlight w:val="none"/>
                <w:lang w:eastAsia="zh-CN"/>
              </w:rPr>
            </w:pPr>
          </w:p>
        </w:tc>
      </w:tr>
      <w:tr w14:paraId="1EC36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32FE9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5D5F55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0060B8A">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A9447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51D25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CCF6369">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780D2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68CB2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0E32280F">
            <w:pPr>
              <w:jc w:val="right"/>
              <w:rPr>
                <w:rFonts w:hint="eastAsia" w:ascii="Times New Roman" w:hAnsi="Times New Roman" w:cs="Times New Roman"/>
                <w:sz w:val="18"/>
                <w:szCs w:val="18"/>
                <w:highlight w:val="none"/>
                <w:lang w:eastAsia="zh-CN"/>
              </w:rPr>
            </w:pPr>
          </w:p>
        </w:tc>
      </w:tr>
      <w:tr w14:paraId="1A168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3AF74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5459FE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5208D312">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71F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BDB3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7181BC4">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1A74D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B81FF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5C0EC45">
            <w:pPr>
              <w:jc w:val="right"/>
              <w:rPr>
                <w:rFonts w:hint="eastAsia" w:ascii="Times New Roman" w:hAnsi="Times New Roman" w:cs="Times New Roman"/>
                <w:sz w:val="18"/>
                <w:szCs w:val="18"/>
                <w:highlight w:val="none"/>
                <w:lang w:eastAsia="zh-CN"/>
              </w:rPr>
            </w:pPr>
          </w:p>
        </w:tc>
      </w:tr>
      <w:tr w14:paraId="5C735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79305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6D83B0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C2F4C7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72.04</w:t>
            </w:r>
          </w:p>
        </w:tc>
        <w:tc>
          <w:tcPr>
            <w:tcW w:w="964" w:type="dxa"/>
            <w:tcBorders>
              <w:top w:val="single" w:color="auto" w:sz="4" w:space="0"/>
              <w:left w:val="single" w:color="auto" w:sz="4" w:space="0"/>
              <w:bottom w:val="single" w:color="auto" w:sz="4" w:space="0"/>
              <w:right w:val="single" w:color="auto" w:sz="4" w:space="0"/>
            </w:tcBorders>
            <w:noWrap/>
            <w:vAlign w:val="center"/>
          </w:tcPr>
          <w:p w14:paraId="0B5095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60FC7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CCD1C6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5.30</w:t>
            </w:r>
          </w:p>
        </w:tc>
        <w:tc>
          <w:tcPr>
            <w:tcW w:w="964" w:type="dxa"/>
            <w:tcBorders>
              <w:top w:val="single" w:color="auto" w:sz="4" w:space="0"/>
              <w:left w:val="single" w:color="auto" w:sz="4" w:space="0"/>
              <w:bottom w:val="single" w:color="auto" w:sz="4" w:space="0"/>
              <w:right w:val="single" w:color="auto" w:sz="4" w:space="0"/>
            </w:tcBorders>
            <w:noWrap/>
            <w:vAlign w:val="center"/>
          </w:tcPr>
          <w:p w14:paraId="352C3B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7489A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3475038">
            <w:pPr>
              <w:jc w:val="right"/>
              <w:rPr>
                <w:rFonts w:hint="eastAsia" w:asciiTheme="minorEastAsia" w:hAnsiTheme="minorEastAsia" w:eastAsiaTheme="minorEastAsia" w:cstheme="minorEastAsia"/>
                <w:i w:val="0"/>
                <w:iCs w:val="0"/>
                <w:color w:val="000000"/>
                <w:sz w:val="18"/>
                <w:szCs w:val="18"/>
                <w:highlight w:val="none"/>
                <w:u w:val="none"/>
              </w:rPr>
            </w:pPr>
          </w:p>
        </w:tc>
      </w:tr>
      <w:tr w14:paraId="211F2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200BE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308BC9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A782250">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CCB4F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73DA1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A21110D">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B308C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7AA176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6BA3E3A7">
            <w:pPr>
              <w:jc w:val="right"/>
              <w:rPr>
                <w:rFonts w:hint="eastAsia" w:asciiTheme="minorEastAsia" w:hAnsiTheme="minorEastAsia" w:eastAsiaTheme="minorEastAsia" w:cstheme="minorEastAsia"/>
                <w:i w:val="0"/>
                <w:iCs w:val="0"/>
                <w:color w:val="000000"/>
                <w:sz w:val="18"/>
                <w:szCs w:val="18"/>
                <w:highlight w:val="none"/>
                <w:u w:val="none"/>
              </w:rPr>
            </w:pPr>
          </w:p>
        </w:tc>
      </w:tr>
      <w:tr w14:paraId="529EF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65D41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4128EB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437A14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43.57</w:t>
            </w:r>
          </w:p>
        </w:tc>
        <w:tc>
          <w:tcPr>
            <w:tcW w:w="964" w:type="dxa"/>
            <w:tcBorders>
              <w:top w:val="single" w:color="auto" w:sz="4" w:space="0"/>
              <w:left w:val="single" w:color="auto" w:sz="4" w:space="0"/>
              <w:bottom w:val="single" w:color="auto" w:sz="4" w:space="0"/>
              <w:right w:val="single" w:color="auto" w:sz="4" w:space="0"/>
            </w:tcBorders>
            <w:noWrap/>
            <w:vAlign w:val="center"/>
          </w:tcPr>
          <w:p w14:paraId="43F3B0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D0BC0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F9F236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11.97</w:t>
            </w:r>
          </w:p>
        </w:tc>
        <w:tc>
          <w:tcPr>
            <w:tcW w:w="964" w:type="dxa"/>
            <w:tcBorders>
              <w:top w:val="single" w:color="auto" w:sz="4" w:space="0"/>
              <w:left w:val="single" w:color="auto" w:sz="4" w:space="0"/>
              <w:bottom w:val="single" w:color="auto" w:sz="4" w:space="0"/>
              <w:right w:val="single" w:color="auto" w:sz="4" w:space="0"/>
            </w:tcBorders>
            <w:noWrap/>
            <w:vAlign w:val="center"/>
          </w:tcPr>
          <w:p w14:paraId="340E7B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707AE3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161B3D10">
            <w:pPr>
              <w:jc w:val="right"/>
              <w:rPr>
                <w:rFonts w:hint="default" w:ascii="Times New Roman" w:hAnsi="Times New Roman" w:cs="Times New Roman" w:eastAsiaTheme="minorEastAsia"/>
                <w:i w:val="0"/>
                <w:iCs w:val="0"/>
                <w:color w:val="000000"/>
                <w:sz w:val="18"/>
                <w:szCs w:val="18"/>
                <w:highlight w:val="none"/>
                <w:u w:val="none"/>
              </w:rPr>
            </w:pPr>
          </w:p>
        </w:tc>
      </w:tr>
      <w:tr w14:paraId="60592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E1214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56974A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69123D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6B4BF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CD87C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1EBEDA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8B0DA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0100AA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14EBCF90">
            <w:pPr>
              <w:jc w:val="right"/>
              <w:rPr>
                <w:rFonts w:hint="default" w:ascii="Times New Roman" w:hAnsi="Times New Roman" w:cs="Times New Roman" w:eastAsiaTheme="minorEastAsia"/>
                <w:i w:val="0"/>
                <w:iCs w:val="0"/>
                <w:color w:val="000000"/>
                <w:sz w:val="18"/>
                <w:szCs w:val="18"/>
                <w:highlight w:val="none"/>
                <w:u w:val="none"/>
              </w:rPr>
            </w:pPr>
          </w:p>
        </w:tc>
      </w:tr>
      <w:tr w14:paraId="46A91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2804A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0D58F7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6B3CA0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4.03</w:t>
            </w:r>
          </w:p>
        </w:tc>
        <w:tc>
          <w:tcPr>
            <w:tcW w:w="964" w:type="dxa"/>
            <w:tcBorders>
              <w:top w:val="single" w:color="auto" w:sz="4" w:space="0"/>
              <w:left w:val="single" w:color="auto" w:sz="4" w:space="0"/>
              <w:bottom w:val="single" w:color="auto" w:sz="4" w:space="0"/>
              <w:right w:val="single" w:color="auto" w:sz="4" w:space="0"/>
            </w:tcBorders>
            <w:noWrap/>
            <w:vAlign w:val="center"/>
          </w:tcPr>
          <w:p w14:paraId="56B7C7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32D52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23825C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5643D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11797B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1564A774">
            <w:pPr>
              <w:jc w:val="right"/>
              <w:rPr>
                <w:rFonts w:hint="default" w:ascii="Times New Roman" w:hAnsi="Times New Roman" w:cs="Times New Roman" w:eastAsiaTheme="minorEastAsia"/>
                <w:i w:val="0"/>
                <w:iCs w:val="0"/>
                <w:color w:val="000000"/>
                <w:sz w:val="18"/>
                <w:szCs w:val="18"/>
                <w:highlight w:val="none"/>
                <w:u w:val="none"/>
              </w:rPr>
            </w:pPr>
          </w:p>
        </w:tc>
      </w:tr>
      <w:tr w14:paraId="39161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D285E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298CBE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384F9AC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59.41</w:t>
            </w:r>
          </w:p>
        </w:tc>
        <w:tc>
          <w:tcPr>
            <w:tcW w:w="964" w:type="dxa"/>
            <w:tcBorders>
              <w:top w:val="single" w:color="auto" w:sz="4" w:space="0"/>
              <w:left w:val="single" w:color="auto" w:sz="4" w:space="0"/>
              <w:bottom w:val="single" w:color="auto" w:sz="4" w:space="0"/>
              <w:right w:val="single" w:color="auto" w:sz="4" w:space="0"/>
            </w:tcBorders>
            <w:noWrap/>
            <w:vAlign w:val="center"/>
          </w:tcPr>
          <w:p w14:paraId="420F46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E6474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360186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75926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20DC4E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21A63D2A">
            <w:pPr>
              <w:jc w:val="right"/>
              <w:rPr>
                <w:rFonts w:hint="default" w:ascii="Times New Roman" w:hAnsi="Times New Roman" w:cs="Times New Roman" w:eastAsiaTheme="minorEastAsia"/>
                <w:i w:val="0"/>
                <w:iCs w:val="0"/>
                <w:color w:val="000000"/>
                <w:sz w:val="18"/>
                <w:szCs w:val="18"/>
                <w:highlight w:val="none"/>
                <w:u w:val="none"/>
              </w:rPr>
            </w:pPr>
          </w:p>
        </w:tc>
      </w:tr>
      <w:tr w14:paraId="62DFD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D2617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0EC3D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16D3EB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3DDA4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22711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439467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3.86</w:t>
            </w:r>
          </w:p>
        </w:tc>
        <w:tc>
          <w:tcPr>
            <w:tcW w:w="964" w:type="dxa"/>
            <w:tcBorders>
              <w:top w:val="single" w:color="auto" w:sz="4" w:space="0"/>
              <w:left w:val="single" w:color="auto" w:sz="4" w:space="0"/>
              <w:bottom w:val="single" w:color="auto" w:sz="4" w:space="0"/>
              <w:right w:val="single" w:color="auto" w:sz="4" w:space="0"/>
            </w:tcBorders>
            <w:noWrap/>
            <w:vAlign w:val="center"/>
          </w:tcPr>
          <w:p w14:paraId="3A3EE6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50A5D6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2C698C7">
            <w:pPr>
              <w:jc w:val="right"/>
              <w:rPr>
                <w:rFonts w:hint="default" w:ascii="Times New Roman" w:hAnsi="Times New Roman" w:cs="Times New Roman" w:eastAsiaTheme="minorEastAsia"/>
                <w:i w:val="0"/>
                <w:iCs w:val="0"/>
                <w:color w:val="000000"/>
                <w:sz w:val="18"/>
                <w:szCs w:val="18"/>
                <w:highlight w:val="none"/>
                <w:u w:val="none"/>
              </w:rPr>
            </w:pPr>
          </w:p>
        </w:tc>
      </w:tr>
      <w:tr w14:paraId="2D85E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81734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120C9E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974CDB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62.56</w:t>
            </w:r>
          </w:p>
        </w:tc>
        <w:tc>
          <w:tcPr>
            <w:tcW w:w="964" w:type="dxa"/>
            <w:tcBorders>
              <w:top w:val="single" w:color="auto" w:sz="4" w:space="0"/>
              <w:left w:val="single" w:color="auto" w:sz="4" w:space="0"/>
              <w:bottom w:val="single" w:color="auto" w:sz="4" w:space="0"/>
              <w:right w:val="single" w:color="auto" w:sz="4" w:space="0"/>
            </w:tcBorders>
            <w:noWrap/>
            <w:vAlign w:val="center"/>
          </w:tcPr>
          <w:p w14:paraId="7662D9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AF151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9E4083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331BD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0381A0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1B67B3DF">
            <w:pPr>
              <w:jc w:val="right"/>
              <w:rPr>
                <w:rFonts w:hint="default" w:ascii="Times New Roman" w:hAnsi="Times New Roman" w:cs="Times New Roman" w:eastAsiaTheme="minorEastAsia"/>
                <w:i w:val="0"/>
                <w:iCs w:val="0"/>
                <w:color w:val="000000"/>
                <w:sz w:val="18"/>
                <w:szCs w:val="18"/>
                <w:highlight w:val="none"/>
                <w:u w:val="none"/>
              </w:rPr>
            </w:pPr>
          </w:p>
        </w:tc>
      </w:tr>
      <w:tr w14:paraId="01753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BA1AB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CD729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2497C5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18.71</w:t>
            </w:r>
          </w:p>
        </w:tc>
        <w:tc>
          <w:tcPr>
            <w:tcW w:w="964" w:type="dxa"/>
            <w:tcBorders>
              <w:top w:val="single" w:color="auto" w:sz="4" w:space="0"/>
              <w:left w:val="single" w:color="auto" w:sz="4" w:space="0"/>
              <w:bottom w:val="single" w:color="auto" w:sz="4" w:space="0"/>
              <w:right w:val="single" w:color="auto" w:sz="4" w:space="0"/>
            </w:tcBorders>
            <w:noWrap/>
            <w:vAlign w:val="center"/>
          </w:tcPr>
          <w:p w14:paraId="0C70A8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9E62A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46B18B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E420A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3B8E05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52545588">
            <w:pPr>
              <w:jc w:val="right"/>
              <w:rPr>
                <w:rFonts w:hint="default" w:ascii="Times New Roman" w:hAnsi="Times New Roman" w:cs="Times New Roman" w:eastAsiaTheme="minorEastAsia"/>
                <w:i w:val="0"/>
                <w:iCs w:val="0"/>
                <w:color w:val="000000"/>
                <w:sz w:val="18"/>
                <w:szCs w:val="18"/>
                <w:highlight w:val="none"/>
                <w:u w:val="none"/>
              </w:rPr>
            </w:pPr>
          </w:p>
        </w:tc>
      </w:tr>
      <w:tr w14:paraId="5DD70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7171B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697EB4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F27EA6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B02B8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A0D03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2E7EF8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0.38</w:t>
            </w:r>
          </w:p>
        </w:tc>
        <w:tc>
          <w:tcPr>
            <w:tcW w:w="964" w:type="dxa"/>
            <w:tcBorders>
              <w:top w:val="single" w:color="auto" w:sz="4" w:space="0"/>
              <w:left w:val="single" w:color="auto" w:sz="4" w:space="0"/>
              <w:bottom w:val="single" w:color="auto" w:sz="4" w:space="0"/>
              <w:right w:val="single" w:color="auto" w:sz="4" w:space="0"/>
            </w:tcBorders>
            <w:noWrap/>
            <w:vAlign w:val="center"/>
          </w:tcPr>
          <w:p w14:paraId="61A512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0844CF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541EAFA1">
            <w:pPr>
              <w:jc w:val="right"/>
              <w:rPr>
                <w:rFonts w:hint="default" w:ascii="Times New Roman" w:hAnsi="Times New Roman" w:cs="Times New Roman" w:eastAsiaTheme="minorEastAsia"/>
                <w:i w:val="0"/>
                <w:iCs w:val="0"/>
                <w:color w:val="000000"/>
                <w:sz w:val="18"/>
                <w:szCs w:val="18"/>
                <w:highlight w:val="none"/>
                <w:u w:val="none"/>
              </w:rPr>
            </w:pPr>
          </w:p>
        </w:tc>
      </w:tr>
      <w:tr w14:paraId="35ED1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18F2E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57CED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A92B49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18.71</w:t>
            </w:r>
          </w:p>
        </w:tc>
        <w:tc>
          <w:tcPr>
            <w:tcW w:w="964" w:type="dxa"/>
            <w:tcBorders>
              <w:top w:val="single" w:color="auto" w:sz="4" w:space="0"/>
              <w:left w:val="single" w:color="auto" w:sz="4" w:space="0"/>
              <w:bottom w:val="single" w:color="auto" w:sz="4" w:space="0"/>
              <w:right w:val="single" w:color="auto" w:sz="4" w:space="0"/>
            </w:tcBorders>
            <w:noWrap/>
            <w:vAlign w:val="center"/>
          </w:tcPr>
          <w:p w14:paraId="48329F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67028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A6F81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47D11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23FAE6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7E3802B8">
            <w:pPr>
              <w:jc w:val="right"/>
              <w:rPr>
                <w:rFonts w:hint="default" w:ascii="Times New Roman" w:hAnsi="Times New Roman" w:cs="Times New Roman" w:eastAsiaTheme="minorEastAsia"/>
                <w:i w:val="0"/>
                <w:iCs w:val="0"/>
                <w:color w:val="000000"/>
                <w:sz w:val="18"/>
                <w:szCs w:val="18"/>
                <w:highlight w:val="none"/>
                <w:u w:val="none"/>
              </w:rPr>
            </w:pPr>
          </w:p>
        </w:tc>
      </w:tr>
      <w:tr w14:paraId="2B5AE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92A7B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B4A74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6E42F8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C588C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54352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D17CB0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3368B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28FFEF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51C08D34">
            <w:pPr>
              <w:jc w:val="right"/>
              <w:rPr>
                <w:rFonts w:hint="default" w:ascii="Times New Roman" w:hAnsi="Times New Roman" w:cs="Times New Roman" w:eastAsiaTheme="minorEastAsia"/>
                <w:i w:val="0"/>
                <w:iCs w:val="0"/>
                <w:color w:val="000000"/>
                <w:sz w:val="18"/>
                <w:szCs w:val="18"/>
                <w:highlight w:val="none"/>
                <w:u w:val="none"/>
              </w:rPr>
            </w:pPr>
          </w:p>
        </w:tc>
      </w:tr>
      <w:tr w14:paraId="7778B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1A422B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0DF0C9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285BE46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B3FC8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4CEAE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E6AD09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C755B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7FDBAC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AB81C2C">
            <w:pPr>
              <w:jc w:val="right"/>
              <w:rPr>
                <w:rFonts w:hint="default" w:ascii="Times New Roman" w:hAnsi="Times New Roman" w:cs="Times New Roman" w:eastAsiaTheme="minorEastAsia"/>
                <w:i w:val="0"/>
                <w:iCs w:val="0"/>
                <w:color w:val="000000"/>
                <w:sz w:val="18"/>
                <w:szCs w:val="18"/>
                <w:highlight w:val="none"/>
                <w:u w:val="none"/>
              </w:rPr>
            </w:pPr>
          </w:p>
        </w:tc>
      </w:tr>
      <w:tr w14:paraId="1C0D6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5C274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398F75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B96493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8FC55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A73EE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7E17E8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FA7A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40C2D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86F3BBC">
            <w:pPr>
              <w:jc w:val="right"/>
              <w:rPr>
                <w:rFonts w:hint="default" w:ascii="Times New Roman" w:hAnsi="Times New Roman" w:cs="Times New Roman" w:eastAsiaTheme="minorEastAsia"/>
                <w:i w:val="0"/>
                <w:iCs w:val="0"/>
                <w:color w:val="000000"/>
                <w:sz w:val="18"/>
                <w:szCs w:val="18"/>
                <w:highlight w:val="none"/>
                <w:u w:val="none"/>
              </w:rPr>
            </w:pPr>
          </w:p>
        </w:tc>
      </w:tr>
      <w:tr w14:paraId="532FD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C73A4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6A86CC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9D06F5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16D01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76784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2B483A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84B2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09BCEB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108AA91">
            <w:pPr>
              <w:jc w:val="right"/>
              <w:rPr>
                <w:rFonts w:hint="default" w:ascii="Times New Roman" w:hAnsi="Times New Roman" w:cs="Times New Roman" w:eastAsiaTheme="minorEastAsia"/>
                <w:i w:val="0"/>
                <w:iCs w:val="0"/>
                <w:color w:val="000000"/>
                <w:sz w:val="18"/>
                <w:szCs w:val="18"/>
                <w:highlight w:val="none"/>
                <w:u w:val="none"/>
              </w:rPr>
            </w:pPr>
          </w:p>
        </w:tc>
      </w:tr>
      <w:tr w14:paraId="2001B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89287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60BE8C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638C37D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3EE7C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70E6F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D3EB5F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7A072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41E422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34EC0520">
            <w:pPr>
              <w:jc w:val="right"/>
              <w:rPr>
                <w:rFonts w:hint="default" w:ascii="Times New Roman" w:hAnsi="Times New Roman" w:cs="Times New Roman" w:eastAsiaTheme="minorEastAsia"/>
                <w:i w:val="0"/>
                <w:iCs w:val="0"/>
                <w:color w:val="000000"/>
                <w:sz w:val="18"/>
                <w:szCs w:val="18"/>
                <w:highlight w:val="none"/>
                <w:u w:val="none"/>
              </w:rPr>
            </w:pPr>
          </w:p>
        </w:tc>
      </w:tr>
      <w:tr w14:paraId="5974B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1A0C5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075AB8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E06C34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DA1D9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E79D7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19E11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6.38</w:t>
            </w:r>
          </w:p>
        </w:tc>
        <w:tc>
          <w:tcPr>
            <w:tcW w:w="964" w:type="dxa"/>
            <w:tcBorders>
              <w:top w:val="single" w:color="auto" w:sz="4" w:space="0"/>
              <w:left w:val="single" w:color="auto" w:sz="4" w:space="0"/>
              <w:bottom w:val="single" w:color="auto" w:sz="4" w:space="0"/>
              <w:right w:val="single" w:color="auto" w:sz="4" w:space="0"/>
            </w:tcBorders>
            <w:noWrap/>
            <w:vAlign w:val="center"/>
          </w:tcPr>
          <w:p w14:paraId="1ED869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6C8EE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69162C43">
            <w:pPr>
              <w:jc w:val="right"/>
              <w:rPr>
                <w:rFonts w:hint="default" w:ascii="Times New Roman" w:hAnsi="Times New Roman" w:cs="Times New Roman" w:eastAsiaTheme="minorEastAsia"/>
                <w:i w:val="0"/>
                <w:iCs w:val="0"/>
                <w:color w:val="000000"/>
                <w:sz w:val="18"/>
                <w:szCs w:val="18"/>
                <w:highlight w:val="none"/>
                <w:u w:val="none"/>
              </w:rPr>
            </w:pPr>
          </w:p>
        </w:tc>
      </w:tr>
      <w:tr w14:paraId="408AD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8EF0E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0162E8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0B93A44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1B974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EED1E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F86649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4.58</w:t>
            </w:r>
          </w:p>
        </w:tc>
        <w:tc>
          <w:tcPr>
            <w:tcW w:w="964" w:type="dxa"/>
            <w:tcBorders>
              <w:top w:val="single" w:color="auto" w:sz="4" w:space="0"/>
              <w:left w:val="single" w:color="auto" w:sz="4" w:space="0"/>
              <w:bottom w:val="single" w:color="auto" w:sz="4" w:space="0"/>
              <w:right w:val="single" w:color="auto" w:sz="4" w:space="0"/>
            </w:tcBorders>
            <w:noWrap/>
            <w:vAlign w:val="center"/>
          </w:tcPr>
          <w:p w14:paraId="4D76B1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3D6340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0855D0C3">
            <w:pPr>
              <w:jc w:val="right"/>
              <w:rPr>
                <w:rFonts w:hint="default" w:ascii="Times New Roman" w:hAnsi="Times New Roman" w:cs="Times New Roman" w:eastAsiaTheme="minorEastAsia"/>
                <w:i w:val="0"/>
                <w:iCs w:val="0"/>
                <w:color w:val="000000"/>
                <w:sz w:val="18"/>
                <w:szCs w:val="18"/>
                <w:highlight w:val="none"/>
                <w:u w:val="none"/>
              </w:rPr>
            </w:pPr>
          </w:p>
        </w:tc>
      </w:tr>
      <w:tr w14:paraId="48A68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B87C3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1E4674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7836439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B994B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4F61A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3B12B5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3.00</w:t>
            </w:r>
          </w:p>
        </w:tc>
        <w:tc>
          <w:tcPr>
            <w:tcW w:w="964" w:type="dxa"/>
            <w:tcBorders>
              <w:top w:val="single" w:color="auto" w:sz="4" w:space="0"/>
              <w:left w:val="single" w:color="auto" w:sz="4" w:space="0"/>
              <w:bottom w:val="single" w:color="auto" w:sz="4" w:space="0"/>
              <w:right w:val="single" w:color="auto" w:sz="4" w:space="0"/>
            </w:tcBorders>
            <w:noWrap/>
            <w:vAlign w:val="center"/>
          </w:tcPr>
          <w:p w14:paraId="564318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027206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0624F0C6">
            <w:pPr>
              <w:jc w:val="right"/>
              <w:rPr>
                <w:rFonts w:hint="default" w:ascii="Times New Roman" w:hAnsi="Times New Roman" w:cs="Times New Roman" w:eastAsiaTheme="minorEastAsia"/>
                <w:i w:val="0"/>
                <w:iCs w:val="0"/>
                <w:color w:val="000000"/>
                <w:sz w:val="18"/>
                <w:szCs w:val="18"/>
                <w:highlight w:val="none"/>
                <w:u w:val="none"/>
              </w:rPr>
            </w:pPr>
          </w:p>
        </w:tc>
      </w:tr>
      <w:tr w14:paraId="24E5B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AADD8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5248E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5720453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6D933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AAA01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1B8905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11CD8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22BED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6D4A46E">
            <w:pPr>
              <w:jc w:val="right"/>
              <w:rPr>
                <w:rFonts w:hint="default" w:ascii="Times New Roman" w:hAnsi="Times New Roman" w:cs="Times New Roman" w:eastAsiaTheme="minorEastAsia"/>
                <w:i w:val="0"/>
                <w:iCs w:val="0"/>
                <w:color w:val="000000"/>
                <w:sz w:val="18"/>
                <w:szCs w:val="18"/>
                <w:highlight w:val="none"/>
                <w:u w:val="none"/>
              </w:rPr>
            </w:pPr>
          </w:p>
        </w:tc>
      </w:tr>
      <w:tr w14:paraId="0AE01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F96BF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7BB949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0F1F23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1C5D6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230AC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52AD82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43E54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77ED3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B4BE7F4">
            <w:pPr>
              <w:jc w:val="right"/>
              <w:rPr>
                <w:rFonts w:hint="default" w:ascii="Times New Roman" w:hAnsi="Times New Roman" w:cs="Times New Roman" w:eastAsiaTheme="minorEastAsia"/>
                <w:i w:val="0"/>
                <w:iCs w:val="0"/>
                <w:color w:val="000000"/>
                <w:sz w:val="18"/>
                <w:szCs w:val="18"/>
                <w:highlight w:val="none"/>
                <w:u w:val="none"/>
              </w:rPr>
            </w:pPr>
          </w:p>
        </w:tc>
      </w:tr>
      <w:tr w14:paraId="4E613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9BCFDC4">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2687DEBF">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471030BC">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B2AED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F28AB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2E0BF6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15.77</w:t>
            </w:r>
          </w:p>
        </w:tc>
        <w:tc>
          <w:tcPr>
            <w:tcW w:w="964" w:type="dxa"/>
            <w:tcBorders>
              <w:top w:val="single" w:color="auto" w:sz="4" w:space="0"/>
              <w:left w:val="single" w:color="auto" w:sz="4" w:space="0"/>
              <w:bottom w:val="single" w:color="auto" w:sz="4" w:space="0"/>
              <w:right w:val="single" w:color="auto" w:sz="4" w:space="0"/>
            </w:tcBorders>
            <w:noWrap/>
            <w:vAlign w:val="center"/>
          </w:tcPr>
          <w:p w14:paraId="1DB80D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618AF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2BBEB12">
            <w:pPr>
              <w:jc w:val="right"/>
              <w:rPr>
                <w:rFonts w:hint="default" w:ascii="Times New Roman" w:hAnsi="Times New Roman" w:cs="Times New Roman" w:eastAsiaTheme="minorEastAsia"/>
                <w:i w:val="0"/>
                <w:iCs w:val="0"/>
                <w:color w:val="000000"/>
                <w:sz w:val="18"/>
                <w:szCs w:val="18"/>
                <w:highlight w:val="none"/>
                <w:u w:val="none"/>
              </w:rPr>
            </w:pPr>
          </w:p>
        </w:tc>
      </w:tr>
      <w:tr w14:paraId="275CC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A128867">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F632615">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62796215">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B06FD64">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2D97ED8">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D477782">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97130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17B0FF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67CF1D6">
            <w:pPr>
              <w:jc w:val="right"/>
              <w:rPr>
                <w:rFonts w:hint="default" w:ascii="Times New Roman" w:hAnsi="Times New Roman" w:cs="Times New Roman" w:eastAsiaTheme="minorEastAsia"/>
                <w:i w:val="0"/>
                <w:iCs w:val="0"/>
                <w:color w:val="000000"/>
                <w:sz w:val="18"/>
                <w:szCs w:val="18"/>
                <w:highlight w:val="none"/>
                <w:u w:val="none"/>
              </w:rPr>
            </w:pPr>
          </w:p>
        </w:tc>
      </w:tr>
      <w:tr w14:paraId="1D8BF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AD1E727">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1A96A46F">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3BBB5AA9">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90E1ABB">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BF4C649">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9D70E9B">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B3E7B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479DEC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2FCD65F6">
            <w:pPr>
              <w:jc w:val="right"/>
              <w:rPr>
                <w:rFonts w:hint="default" w:ascii="Times New Roman" w:hAnsi="Times New Roman" w:cs="Times New Roman" w:eastAsiaTheme="minorEastAsia"/>
                <w:i w:val="0"/>
                <w:iCs w:val="0"/>
                <w:color w:val="000000"/>
                <w:sz w:val="18"/>
                <w:szCs w:val="18"/>
                <w:highlight w:val="none"/>
                <w:u w:val="none"/>
              </w:rPr>
            </w:pPr>
          </w:p>
        </w:tc>
      </w:tr>
      <w:tr w14:paraId="54701E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1DAB3C9">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1773A220">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0ACA8BAA">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8DD1702">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FDC5987">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641CB6C">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28EAC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772D93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66DB976D">
            <w:pPr>
              <w:jc w:val="right"/>
              <w:rPr>
                <w:rFonts w:hint="default" w:ascii="Times New Roman" w:hAnsi="Times New Roman" w:cs="Times New Roman" w:eastAsiaTheme="minorEastAsia"/>
                <w:i w:val="0"/>
                <w:iCs w:val="0"/>
                <w:color w:val="000000"/>
                <w:sz w:val="18"/>
                <w:szCs w:val="18"/>
                <w:highlight w:val="none"/>
                <w:u w:val="none"/>
              </w:rPr>
            </w:pPr>
          </w:p>
        </w:tc>
      </w:tr>
      <w:tr w14:paraId="7F4EB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B1F1018">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B548DB2">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97575BD">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36B71F2">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4CED850">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FC1D6EA">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3D246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8F3AF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4CA1467">
            <w:pPr>
              <w:jc w:val="right"/>
              <w:rPr>
                <w:rFonts w:hint="default" w:ascii="Times New Roman" w:hAnsi="Times New Roman" w:cs="Times New Roman" w:eastAsiaTheme="minorEastAsia"/>
                <w:i w:val="0"/>
                <w:iCs w:val="0"/>
                <w:color w:val="000000"/>
                <w:sz w:val="18"/>
                <w:szCs w:val="18"/>
                <w:highlight w:val="none"/>
                <w:u w:val="none"/>
              </w:rPr>
            </w:pPr>
          </w:p>
        </w:tc>
      </w:tr>
      <w:tr w14:paraId="4D27B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582C68AC">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247744F9">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787.37</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327ECAA0">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099758D1">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54.08</w:t>
            </w:r>
          </w:p>
        </w:tc>
      </w:tr>
      <w:tr w14:paraId="0C828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36F5E65E">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19B68DA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3A02CBC">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3CD7C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5080A8E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445B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7EB605D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58E1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7AC9DC97">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编制单位：石家庄市三环路管护中心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58A71D17">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2A09F23E">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7FEF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542B3B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13A7F7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3EFDFA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6FBFD1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7C4F3D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22970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3C498E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789907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410737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13244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0F73D9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64ABD7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45D891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4FBB23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2C77D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64360E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35508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400AA2A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78054F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1D99CD4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766D76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645DC2F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2C72DF4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08C72B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29174724">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F576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085CA72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6E1BD28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7C6D05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DB55F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3CDD1F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18C871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1D3213A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0E72E53E">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ABC0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3ED487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7462A5A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0BBDB8E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4CFC4F2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04AAE3A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2386B4A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32FC97E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6BD6A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41B1A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1836291C">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144B5E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6,703.42</w:t>
            </w:r>
          </w:p>
        </w:tc>
        <w:tc>
          <w:tcPr>
            <w:tcW w:w="1107" w:type="dxa"/>
            <w:tcBorders>
              <w:top w:val="nil"/>
              <w:left w:val="nil"/>
              <w:bottom w:val="single" w:color="000000" w:sz="4" w:space="0"/>
              <w:right w:val="single" w:color="000000" w:sz="4" w:space="0"/>
            </w:tcBorders>
            <w:noWrap/>
            <w:vAlign w:val="center"/>
          </w:tcPr>
          <w:p w14:paraId="292BC1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6,703.42</w:t>
            </w:r>
          </w:p>
        </w:tc>
        <w:tc>
          <w:tcPr>
            <w:tcW w:w="1120" w:type="dxa"/>
            <w:gridSpan w:val="2"/>
            <w:tcBorders>
              <w:top w:val="nil"/>
              <w:left w:val="nil"/>
              <w:bottom w:val="single" w:color="000000" w:sz="4" w:space="0"/>
              <w:right w:val="single" w:color="000000" w:sz="4" w:space="0"/>
            </w:tcBorders>
            <w:noWrap/>
            <w:vAlign w:val="center"/>
          </w:tcPr>
          <w:p w14:paraId="57C6199C">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596F9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6,703.42</w:t>
            </w:r>
          </w:p>
        </w:tc>
        <w:tc>
          <w:tcPr>
            <w:tcW w:w="2040" w:type="dxa"/>
            <w:tcBorders>
              <w:top w:val="nil"/>
              <w:left w:val="nil"/>
              <w:bottom w:val="single" w:color="000000" w:sz="4" w:space="0"/>
              <w:right w:val="single" w:color="000000" w:sz="4" w:space="0"/>
            </w:tcBorders>
            <w:noWrap/>
            <w:vAlign w:val="center"/>
          </w:tcPr>
          <w:p w14:paraId="3EC92644">
            <w:pPr>
              <w:jc w:val="right"/>
              <w:rPr>
                <w:rFonts w:hint="default" w:ascii="Times New Roman" w:hAnsi="Times New Roman" w:eastAsia="宋体" w:cs="Times New Roman"/>
                <w:i w:val="0"/>
                <w:iCs w:val="0"/>
                <w:color w:val="000000"/>
                <w:sz w:val="20"/>
                <w:szCs w:val="20"/>
                <w:highlight w:val="none"/>
                <w:u w:val="none"/>
              </w:rPr>
            </w:pPr>
          </w:p>
        </w:tc>
      </w:tr>
      <w:tr w14:paraId="077C5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5F83B2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14:paraId="2818A4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14:paraId="1612F786">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DFABE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6,703.42</w:t>
            </w:r>
          </w:p>
        </w:tc>
        <w:tc>
          <w:tcPr>
            <w:tcW w:w="1107" w:type="dxa"/>
            <w:tcBorders>
              <w:top w:val="nil"/>
              <w:left w:val="nil"/>
              <w:bottom w:val="single" w:color="000000" w:sz="4" w:space="0"/>
              <w:right w:val="single" w:color="000000" w:sz="4" w:space="0"/>
            </w:tcBorders>
            <w:noWrap/>
            <w:vAlign w:val="center"/>
          </w:tcPr>
          <w:p w14:paraId="5FBA2D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6,703.42</w:t>
            </w:r>
          </w:p>
        </w:tc>
        <w:tc>
          <w:tcPr>
            <w:tcW w:w="1120" w:type="dxa"/>
            <w:gridSpan w:val="2"/>
            <w:tcBorders>
              <w:top w:val="nil"/>
              <w:left w:val="nil"/>
              <w:bottom w:val="single" w:color="000000" w:sz="4" w:space="0"/>
              <w:right w:val="single" w:color="000000" w:sz="4" w:space="0"/>
            </w:tcBorders>
            <w:noWrap/>
            <w:vAlign w:val="center"/>
          </w:tcPr>
          <w:p w14:paraId="3B310BC4">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4227E1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6,703.42</w:t>
            </w:r>
          </w:p>
        </w:tc>
        <w:tc>
          <w:tcPr>
            <w:tcW w:w="2040" w:type="dxa"/>
            <w:tcBorders>
              <w:top w:val="nil"/>
              <w:left w:val="nil"/>
              <w:bottom w:val="single" w:color="000000" w:sz="4" w:space="0"/>
              <w:right w:val="single" w:color="000000" w:sz="4" w:space="0"/>
            </w:tcBorders>
            <w:noWrap/>
            <w:vAlign w:val="center"/>
          </w:tcPr>
          <w:p w14:paraId="02B36992">
            <w:pPr>
              <w:jc w:val="right"/>
              <w:rPr>
                <w:rFonts w:hint="default" w:ascii="Times New Roman" w:hAnsi="Times New Roman" w:eastAsia="宋体" w:cs="Times New Roman"/>
                <w:i w:val="0"/>
                <w:iCs w:val="0"/>
                <w:color w:val="000000"/>
                <w:sz w:val="20"/>
                <w:szCs w:val="20"/>
                <w:highlight w:val="none"/>
                <w:u w:val="none"/>
              </w:rPr>
            </w:pPr>
          </w:p>
        </w:tc>
      </w:tr>
      <w:tr w14:paraId="0265A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089019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14:paraId="4C73F1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14:paraId="70E76A6A">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62B227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3,103.42</w:t>
            </w:r>
          </w:p>
        </w:tc>
        <w:tc>
          <w:tcPr>
            <w:tcW w:w="1107" w:type="dxa"/>
            <w:tcBorders>
              <w:top w:val="nil"/>
              <w:left w:val="nil"/>
              <w:bottom w:val="single" w:color="000000" w:sz="4" w:space="0"/>
              <w:right w:val="single" w:color="000000" w:sz="4" w:space="0"/>
            </w:tcBorders>
            <w:noWrap/>
            <w:vAlign w:val="center"/>
          </w:tcPr>
          <w:p w14:paraId="3710B7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3,103.42</w:t>
            </w:r>
          </w:p>
        </w:tc>
        <w:tc>
          <w:tcPr>
            <w:tcW w:w="1120" w:type="dxa"/>
            <w:gridSpan w:val="2"/>
            <w:tcBorders>
              <w:top w:val="nil"/>
              <w:left w:val="nil"/>
              <w:bottom w:val="single" w:color="000000" w:sz="4" w:space="0"/>
              <w:right w:val="single" w:color="000000" w:sz="4" w:space="0"/>
            </w:tcBorders>
            <w:noWrap/>
            <w:vAlign w:val="center"/>
          </w:tcPr>
          <w:p w14:paraId="77089688">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68E413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3,103.42</w:t>
            </w:r>
          </w:p>
        </w:tc>
        <w:tc>
          <w:tcPr>
            <w:tcW w:w="2040" w:type="dxa"/>
            <w:tcBorders>
              <w:top w:val="nil"/>
              <w:left w:val="nil"/>
              <w:bottom w:val="single" w:color="000000" w:sz="4" w:space="0"/>
              <w:right w:val="single" w:color="000000" w:sz="4" w:space="0"/>
            </w:tcBorders>
            <w:noWrap/>
            <w:vAlign w:val="center"/>
          </w:tcPr>
          <w:p w14:paraId="133DEA3E">
            <w:pPr>
              <w:jc w:val="right"/>
              <w:rPr>
                <w:rFonts w:hint="default" w:ascii="Times New Roman" w:hAnsi="Times New Roman" w:eastAsia="宋体" w:cs="Times New Roman"/>
                <w:i w:val="0"/>
                <w:iCs w:val="0"/>
                <w:color w:val="000000"/>
                <w:sz w:val="20"/>
                <w:szCs w:val="20"/>
                <w:highlight w:val="none"/>
                <w:u w:val="none"/>
              </w:rPr>
            </w:pPr>
          </w:p>
        </w:tc>
      </w:tr>
      <w:tr w14:paraId="3D072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0A0DC2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474" w:type="dxa"/>
            <w:tcBorders>
              <w:top w:val="nil"/>
              <w:left w:val="nil"/>
              <w:bottom w:val="single" w:color="000000" w:sz="4" w:space="0"/>
              <w:right w:val="single" w:color="000000" w:sz="4" w:space="0"/>
            </w:tcBorders>
            <w:noWrap/>
            <w:vAlign w:val="center"/>
          </w:tcPr>
          <w:p w14:paraId="6A6829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306" w:type="dxa"/>
            <w:tcBorders>
              <w:top w:val="nil"/>
              <w:left w:val="nil"/>
              <w:bottom w:val="single" w:color="000000" w:sz="4" w:space="0"/>
              <w:right w:val="single" w:color="000000" w:sz="4" w:space="0"/>
            </w:tcBorders>
            <w:noWrap/>
            <w:vAlign w:val="center"/>
          </w:tcPr>
          <w:p w14:paraId="64F532CB">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11FBE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3,103.42</w:t>
            </w:r>
          </w:p>
        </w:tc>
        <w:tc>
          <w:tcPr>
            <w:tcW w:w="1107" w:type="dxa"/>
            <w:tcBorders>
              <w:top w:val="nil"/>
              <w:left w:val="nil"/>
              <w:bottom w:val="single" w:color="000000" w:sz="4" w:space="0"/>
              <w:right w:val="single" w:color="000000" w:sz="4" w:space="0"/>
            </w:tcBorders>
            <w:noWrap/>
            <w:vAlign w:val="center"/>
          </w:tcPr>
          <w:p w14:paraId="51F8A4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3,103.42</w:t>
            </w:r>
          </w:p>
        </w:tc>
        <w:tc>
          <w:tcPr>
            <w:tcW w:w="1120" w:type="dxa"/>
            <w:gridSpan w:val="2"/>
            <w:tcBorders>
              <w:top w:val="nil"/>
              <w:left w:val="nil"/>
              <w:bottom w:val="single" w:color="000000" w:sz="4" w:space="0"/>
              <w:right w:val="single" w:color="000000" w:sz="4" w:space="0"/>
            </w:tcBorders>
            <w:noWrap/>
            <w:vAlign w:val="center"/>
          </w:tcPr>
          <w:p w14:paraId="6D6D56E4">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4E06FB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3,103.42</w:t>
            </w:r>
          </w:p>
        </w:tc>
        <w:tc>
          <w:tcPr>
            <w:tcW w:w="2040" w:type="dxa"/>
            <w:tcBorders>
              <w:top w:val="nil"/>
              <w:left w:val="nil"/>
              <w:bottom w:val="single" w:color="000000" w:sz="4" w:space="0"/>
              <w:right w:val="single" w:color="000000" w:sz="4" w:space="0"/>
            </w:tcBorders>
            <w:noWrap/>
            <w:vAlign w:val="center"/>
          </w:tcPr>
          <w:p w14:paraId="2C2AF4B0">
            <w:pPr>
              <w:jc w:val="right"/>
              <w:rPr>
                <w:rFonts w:hint="default" w:ascii="Times New Roman" w:hAnsi="Times New Roman" w:eastAsia="宋体" w:cs="Times New Roman"/>
                <w:i w:val="0"/>
                <w:iCs w:val="0"/>
                <w:color w:val="000000"/>
                <w:sz w:val="20"/>
                <w:szCs w:val="20"/>
                <w:highlight w:val="none"/>
                <w:u w:val="none"/>
              </w:rPr>
            </w:pPr>
          </w:p>
        </w:tc>
      </w:tr>
      <w:tr w14:paraId="43D02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733AD8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1474" w:type="dxa"/>
            <w:tcBorders>
              <w:top w:val="nil"/>
              <w:left w:val="nil"/>
              <w:bottom w:val="single" w:color="000000" w:sz="4" w:space="0"/>
              <w:right w:val="single" w:color="000000" w:sz="4" w:space="0"/>
            </w:tcBorders>
            <w:noWrap/>
            <w:vAlign w:val="center"/>
          </w:tcPr>
          <w:p w14:paraId="1158B7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1306" w:type="dxa"/>
            <w:tcBorders>
              <w:top w:val="nil"/>
              <w:left w:val="nil"/>
              <w:bottom w:val="single" w:color="000000" w:sz="4" w:space="0"/>
              <w:right w:val="single" w:color="000000" w:sz="4" w:space="0"/>
            </w:tcBorders>
            <w:noWrap/>
            <w:vAlign w:val="center"/>
          </w:tcPr>
          <w:p w14:paraId="71AA1A1F">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1B55E3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3,600.00</w:t>
            </w:r>
          </w:p>
        </w:tc>
        <w:tc>
          <w:tcPr>
            <w:tcW w:w="1107" w:type="dxa"/>
            <w:tcBorders>
              <w:top w:val="nil"/>
              <w:left w:val="nil"/>
              <w:bottom w:val="single" w:color="000000" w:sz="4" w:space="0"/>
              <w:right w:val="single" w:color="000000" w:sz="4" w:space="0"/>
            </w:tcBorders>
            <w:noWrap/>
            <w:vAlign w:val="center"/>
          </w:tcPr>
          <w:p w14:paraId="014F87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3,600.00</w:t>
            </w:r>
          </w:p>
        </w:tc>
        <w:tc>
          <w:tcPr>
            <w:tcW w:w="1120" w:type="dxa"/>
            <w:gridSpan w:val="2"/>
            <w:tcBorders>
              <w:top w:val="nil"/>
              <w:left w:val="nil"/>
              <w:bottom w:val="single" w:color="000000" w:sz="4" w:space="0"/>
              <w:right w:val="single" w:color="000000" w:sz="4" w:space="0"/>
            </w:tcBorders>
            <w:noWrap/>
            <w:vAlign w:val="center"/>
          </w:tcPr>
          <w:p w14:paraId="465695DE">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0698A5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3,600.00</w:t>
            </w:r>
          </w:p>
        </w:tc>
        <w:tc>
          <w:tcPr>
            <w:tcW w:w="2040" w:type="dxa"/>
            <w:tcBorders>
              <w:top w:val="nil"/>
              <w:left w:val="nil"/>
              <w:bottom w:val="single" w:color="000000" w:sz="4" w:space="0"/>
              <w:right w:val="single" w:color="000000" w:sz="4" w:space="0"/>
            </w:tcBorders>
            <w:noWrap/>
            <w:vAlign w:val="center"/>
          </w:tcPr>
          <w:p w14:paraId="28A9D2F3">
            <w:pPr>
              <w:jc w:val="right"/>
              <w:rPr>
                <w:rFonts w:hint="default" w:ascii="Times New Roman" w:hAnsi="Times New Roman" w:eastAsia="宋体" w:cs="Times New Roman"/>
                <w:i w:val="0"/>
                <w:iCs w:val="0"/>
                <w:color w:val="000000"/>
                <w:sz w:val="20"/>
                <w:szCs w:val="20"/>
                <w:highlight w:val="none"/>
                <w:u w:val="none"/>
              </w:rPr>
            </w:pPr>
          </w:p>
        </w:tc>
      </w:tr>
      <w:tr w14:paraId="53E2E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37050B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1474" w:type="dxa"/>
            <w:tcBorders>
              <w:top w:val="nil"/>
              <w:left w:val="nil"/>
              <w:bottom w:val="single" w:color="000000" w:sz="4" w:space="0"/>
              <w:right w:val="single" w:color="000000" w:sz="4" w:space="0"/>
            </w:tcBorders>
            <w:noWrap/>
            <w:vAlign w:val="center"/>
          </w:tcPr>
          <w:p w14:paraId="20C297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1306" w:type="dxa"/>
            <w:tcBorders>
              <w:top w:val="nil"/>
              <w:left w:val="nil"/>
              <w:bottom w:val="single" w:color="000000" w:sz="4" w:space="0"/>
              <w:right w:val="single" w:color="000000" w:sz="4" w:space="0"/>
            </w:tcBorders>
            <w:noWrap/>
            <w:vAlign w:val="center"/>
          </w:tcPr>
          <w:p w14:paraId="57C6A34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62F4CE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3,600.00</w:t>
            </w:r>
          </w:p>
        </w:tc>
        <w:tc>
          <w:tcPr>
            <w:tcW w:w="1107" w:type="dxa"/>
            <w:tcBorders>
              <w:top w:val="nil"/>
              <w:left w:val="nil"/>
              <w:bottom w:val="single" w:color="000000" w:sz="4" w:space="0"/>
              <w:right w:val="single" w:color="000000" w:sz="4" w:space="0"/>
            </w:tcBorders>
            <w:noWrap/>
            <w:vAlign w:val="center"/>
          </w:tcPr>
          <w:p w14:paraId="2B1988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3,600.00</w:t>
            </w:r>
          </w:p>
        </w:tc>
        <w:tc>
          <w:tcPr>
            <w:tcW w:w="1120" w:type="dxa"/>
            <w:gridSpan w:val="2"/>
            <w:tcBorders>
              <w:top w:val="nil"/>
              <w:left w:val="nil"/>
              <w:bottom w:val="single" w:color="000000" w:sz="4" w:space="0"/>
              <w:right w:val="single" w:color="000000" w:sz="4" w:space="0"/>
            </w:tcBorders>
            <w:noWrap/>
            <w:vAlign w:val="center"/>
          </w:tcPr>
          <w:p w14:paraId="215A257D">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5F319E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3,600.00</w:t>
            </w:r>
          </w:p>
        </w:tc>
        <w:tc>
          <w:tcPr>
            <w:tcW w:w="2040" w:type="dxa"/>
            <w:tcBorders>
              <w:top w:val="nil"/>
              <w:left w:val="nil"/>
              <w:bottom w:val="single" w:color="000000" w:sz="4" w:space="0"/>
              <w:right w:val="single" w:color="000000" w:sz="4" w:space="0"/>
            </w:tcBorders>
            <w:noWrap/>
            <w:vAlign w:val="center"/>
          </w:tcPr>
          <w:p w14:paraId="6ECEB411">
            <w:pPr>
              <w:jc w:val="right"/>
              <w:rPr>
                <w:rFonts w:hint="default" w:ascii="Times New Roman" w:hAnsi="Times New Roman" w:eastAsia="宋体" w:cs="Times New Roman"/>
                <w:i w:val="0"/>
                <w:iCs w:val="0"/>
                <w:color w:val="000000"/>
                <w:sz w:val="20"/>
                <w:szCs w:val="20"/>
                <w:highlight w:val="none"/>
                <w:u w:val="none"/>
              </w:rPr>
            </w:pPr>
          </w:p>
        </w:tc>
      </w:tr>
      <w:tr w14:paraId="1EB4B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6C652153">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B36AE2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14A097C">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1427"/>
        <w:gridCol w:w="600"/>
        <w:gridCol w:w="1332"/>
        <w:gridCol w:w="5"/>
        <w:gridCol w:w="47"/>
        <w:gridCol w:w="1281"/>
        <w:gridCol w:w="10"/>
        <w:gridCol w:w="1322"/>
      </w:tblGrid>
      <w:tr w14:paraId="0DB0A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noWrap/>
            <w:vAlign w:val="bottom"/>
          </w:tcPr>
          <w:p w14:paraId="583F25A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0930A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noWrap/>
            <w:vAlign w:val="bottom"/>
          </w:tcPr>
          <w:p w14:paraId="431A2C0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AADC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444" w:type="dxa"/>
            <w:gridSpan w:val="2"/>
            <w:tcBorders>
              <w:top w:val="nil"/>
              <w:left w:val="nil"/>
              <w:bottom w:val="single" w:color="auto" w:sz="4" w:space="0"/>
              <w:right w:val="nil"/>
            </w:tcBorders>
            <w:noWrap/>
            <w:vAlign w:val="bottom"/>
          </w:tcPr>
          <w:p w14:paraId="1C211876">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编制单位：石家庄市三环路管护中心</w:t>
            </w:r>
          </w:p>
        </w:tc>
        <w:tc>
          <w:tcPr>
            <w:tcW w:w="1984" w:type="dxa"/>
            <w:gridSpan w:val="4"/>
            <w:tcBorders>
              <w:top w:val="nil"/>
              <w:left w:val="nil"/>
              <w:bottom w:val="single" w:color="auto" w:sz="4" w:space="0"/>
              <w:right w:val="nil"/>
            </w:tcBorders>
            <w:noWrap/>
            <w:vAlign w:val="bottom"/>
          </w:tcPr>
          <w:p w14:paraId="6A07478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noWrap/>
            <w:vAlign w:val="bottom"/>
          </w:tcPr>
          <w:p w14:paraId="51C5F90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4E7A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19D3C25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997" w:type="dxa"/>
            <w:gridSpan w:val="6"/>
            <w:vMerge w:val="restart"/>
            <w:tcBorders>
              <w:top w:val="single" w:color="auto" w:sz="4" w:space="0"/>
              <w:left w:val="single" w:color="auto" w:sz="4" w:space="0"/>
              <w:right w:val="single" w:color="000000" w:sz="4" w:space="0"/>
            </w:tcBorders>
            <w:noWrap w:val="0"/>
            <w:vAlign w:val="center"/>
          </w:tcPr>
          <w:p w14:paraId="7A5ADB0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517B0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3B4E20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noWrap w:val="0"/>
            <w:vAlign w:val="center"/>
          </w:tcPr>
          <w:p w14:paraId="065D0D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8D09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noWrap w:val="0"/>
            <w:vAlign w:val="center"/>
          </w:tcPr>
          <w:p w14:paraId="7508B10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3DDF62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64FC27EC">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30EECE3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noWrap w:val="0"/>
            <w:vAlign w:val="center"/>
          </w:tcPr>
          <w:p w14:paraId="7EC4362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37BB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noWrap w:val="0"/>
            <w:vAlign w:val="center"/>
          </w:tcPr>
          <w:p w14:paraId="1EAAEFC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4132C7D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3ECC28F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5783D7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noWrap w:val="0"/>
            <w:vAlign w:val="center"/>
          </w:tcPr>
          <w:p w14:paraId="42B4E18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F3E1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noWrap/>
            <w:vAlign w:val="center"/>
          </w:tcPr>
          <w:p w14:paraId="77F68F1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63522F0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1503717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noWrap/>
            <w:vAlign w:val="center"/>
          </w:tcPr>
          <w:p w14:paraId="16BF32A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A581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noWrap/>
            <w:vAlign w:val="center"/>
          </w:tcPr>
          <w:p w14:paraId="1805412B">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10AC2E74">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3333BB31">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noWrap/>
            <w:vAlign w:val="center"/>
          </w:tcPr>
          <w:p w14:paraId="6D9D4458">
            <w:pPr>
              <w:jc w:val="right"/>
              <w:rPr>
                <w:rFonts w:hint="default" w:ascii="Times New Roman" w:hAnsi="Times New Roman" w:eastAsia="宋体" w:cs="Times New Roman"/>
                <w:i w:val="0"/>
                <w:iCs w:val="0"/>
                <w:color w:val="000000"/>
                <w:sz w:val="20"/>
                <w:szCs w:val="20"/>
                <w:highlight w:val="none"/>
                <w:u w:val="none"/>
              </w:rPr>
            </w:pPr>
          </w:p>
        </w:tc>
      </w:tr>
      <w:tr w14:paraId="14A33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noWrap/>
            <w:vAlign w:val="center"/>
          </w:tcPr>
          <w:p w14:paraId="4BF5076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5193553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lang w:eastAsia="zh-CN"/>
        </w:rPr>
        <w:t>备注：我单位无国有资本经营预算，空表列示。</w:t>
      </w: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18ED4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7AB0C1D2">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2ACE7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10756901">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AC28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073BA1EA">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编制单位：石家庄市三环路管护中心</w:t>
            </w:r>
          </w:p>
        </w:tc>
        <w:tc>
          <w:tcPr>
            <w:tcW w:w="2166" w:type="dxa"/>
            <w:gridSpan w:val="3"/>
            <w:tcBorders>
              <w:top w:val="nil"/>
              <w:left w:val="nil"/>
              <w:bottom w:val="single" w:color="auto" w:sz="4" w:space="0"/>
              <w:right w:val="nil"/>
            </w:tcBorders>
            <w:noWrap/>
            <w:vAlign w:val="bottom"/>
          </w:tcPr>
          <w:p w14:paraId="4FB1A175">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0E7C3A9D">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8356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339071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5912EF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02DA3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040477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27F438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300A6A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301246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500929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4FE8C7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088222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17134D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32913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74C964D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758AC11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71332E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41A495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013BAC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28F90D8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0B3841D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3CCB95A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6A77E5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40177D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302712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095ADA0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3D7F4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7A951B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68BDD67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03DEF04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5B1EA5A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587FC7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2BA447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2A953CC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4A74789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094288E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1845605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4C731C8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29D09EA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A4E3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6560014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1226" w:type="dxa"/>
            <w:tcBorders>
              <w:top w:val="nil"/>
              <w:left w:val="nil"/>
              <w:bottom w:val="single" w:color="000000" w:sz="4" w:space="0"/>
              <w:right w:val="single" w:color="000000" w:sz="4" w:space="0"/>
            </w:tcBorders>
            <w:noWrap/>
            <w:vAlign w:val="center"/>
          </w:tcPr>
          <w:p w14:paraId="617F4933">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4DCE58B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946" w:type="dxa"/>
            <w:tcBorders>
              <w:top w:val="nil"/>
              <w:left w:val="nil"/>
              <w:bottom w:val="single" w:color="000000" w:sz="4" w:space="0"/>
              <w:right w:val="single" w:color="000000" w:sz="4" w:space="0"/>
            </w:tcBorders>
            <w:noWrap/>
            <w:vAlign w:val="center"/>
          </w:tcPr>
          <w:p w14:paraId="21CA3A04">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15F6D7E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777" w:type="dxa"/>
            <w:tcBorders>
              <w:top w:val="nil"/>
              <w:left w:val="nil"/>
              <w:bottom w:val="single" w:color="000000" w:sz="4" w:space="0"/>
              <w:right w:val="single" w:color="000000" w:sz="4" w:space="0"/>
            </w:tcBorders>
            <w:noWrap/>
            <w:vAlign w:val="center"/>
          </w:tcPr>
          <w:p w14:paraId="19588148">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14:paraId="3810014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1133" w:type="dxa"/>
            <w:tcBorders>
              <w:top w:val="nil"/>
              <w:left w:val="nil"/>
              <w:bottom w:val="single" w:color="000000" w:sz="4" w:space="0"/>
              <w:right w:val="single" w:color="000000" w:sz="4" w:space="0"/>
            </w:tcBorders>
            <w:noWrap/>
            <w:vAlign w:val="center"/>
          </w:tcPr>
          <w:p w14:paraId="493F57B1">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56DD813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1027" w:type="dxa"/>
            <w:tcBorders>
              <w:top w:val="nil"/>
              <w:left w:val="nil"/>
              <w:bottom w:val="single" w:color="000000" w:sz="4" w:space="0"/>
              <w:right w:val="single" w:color="000000" w:sz="4" w:space="0"/>
            </w:tcBorders>
            <w:noWrap/>
            <w:vAlign w:val="center"/>
          </w:tcPr>
          <w:p w14:paraId="05441349">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3D17634D">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1187" w:type="dxa"/>
            <w:tcBorders>
              <w:top w:val="nil"/>
              <w:left w:val="nil"/>
              <w:bottom w:val="single" w:color="000000" w:sz="4" w:space="0"/>
              <w:right w:val="single" w:color="000000" w:sz="4" w:space="0"/>
            </w:tcBorders>
            <w:noWrap/>
            <w:vAlign w:val="center"/>
          </w:tcPr>
          <w:p w14:paraId="393A4F92">
            <w:pPr>
              <w:jc w:val="right"/>
              <w:rPr>
                <w:rFonts w:hint="default" w:ascii="Times New Roman" w:hAnsi="Times New Roman" w:eastAsia="方正仿宋_GB2312" w:cs="Times New Roman"/>
                <w:i w:val="0"/>
                <w:iCs w:val="0"/>
                <w:color w:val="000000"/>
                <w:sz w:val="18"/>
                <w:szCs w:val="18"/>
                <w:highlight w:val="none"/>
                <w:u w:val="none"/>
              </w:rPr>
            </w:pPr>
          </w:p>
        </w:tc>
      </w:tr>
      <w:tr w14:paraId="305EE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26B591DD">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2607CB7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5BCCF4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6139580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71C5A0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5E4D1D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E2F893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FED71B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9798A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30B5D9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79C2B9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FE69DA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05D1E1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01F75E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274F759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A73146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lang w:eastAsia="zh-CN"/>
        </w:rPr>
        <w:t>单位</w:t>
      </w:r>
      <w:r>
        <w:rPr>
          <w:rFonts w:hint="eastAsia" w:ascii="黑体" w:hAnsi="宋体" w:eastAsia="黑体" w:cs="黑体"/>
          <w:i w:val="0"/>
          <w:iCs w:val="0"/>
          <w:caps w:val="0"/>
          <w:color w:val="000000"/>
          <w:spacing w:val="-20"/>
          <w:sz w:val="72"/>
          <w:szCs w:val="72"/>
          <w:highlight w:val="none"/>
          <w:shd w:val="clear" w:fill="FFFFFF"/>
        </w:rPr>
        <w:t>决算情况说明</w:t>
      </w:r>
    </w:p>
    <w:p w14:paraId="3596398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47ED64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5B84E7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8C92D9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5F71E3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439EC9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176AFA36">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0D2CC3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26E9DF2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5D9115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1FA1B34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16,934.68</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kern w:val="2"/>
          <w:sz w:val="32"/>
          <w:szCs w:val="32"/>
          <w:lang w:val="zh-CN"/>
        </w:rPr>
        <w:t>减少8,032.5</w:t>
      </w:r>
      <w:r>
        <w:rPr>
          <w:rFonts w:hint="eastAsia" w:ascii="Times New Roman" w:hAnsi="Times New Roman" w:eastAsia="仿宋_GB2312" w:cs="Times New Roman"/>
          <w:kern w:val="2"/>
          <w:sz w:val="32"/>
          <w:szCs w:val="32"/>
          <w:lang w:val="en-US" w:eastAsia="zh-CN"/>
        </w:rPr>
        <w:t>2</w:t>
      </w:r>
      <w:r>
        <w:rPr>
          <w:rFonts w:hint="eastAsia" w:ascii="Times New Roman" w:hAnsi="Times New Roman" w:eastAsia="仿宋_GB2312" w:cs="Times New Roman"/>
          <w:kern w:val="2"/>
          <w:sz w:val="32"/>
          <w:szCs w:val="32"/>
          <w:lang w:val="zh-CN"/>
        </w:rPr>
        <w:t>万元</w:t>
      </w:r>
      <w:r>
        <w:rPr>
          <w:rFonts w:hint="eastAsia" w:ascii="Times New Roman" w:hAnsi="Times New Roman" w:eastAsia="仿宋_GB2312" w:cs="Times New Roman"/>
          <w:kern w:val="2"/>
          <w:sz w:val="32"/>
          <w:szCs w:val="32"/>
          <w:lang w:val="en-US" w:eastAsia="zh-CN"/>
        </w:rPr>
        <w:t>,</w:t>
      </w:r>
      <w:r>
        <w:rPr>
          <w:rFonts w:hint="eastAsia" w:ascii="Times New Roman" w:hAnsi="Times New Roman" w:eastAsia="仿宋_GB2312" w:cs="Times New Roman"/>
          <w:kern w:val="2"/>
          <w:sz w:val="32"/>
          <w:szCs w:val="32"/>
          <w:lang w:val="zh-CN"/>
        </w:rPr>
        <w:t>下降32.17%，</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202</w:t>
      </w:r>
      <w:r>
        <w:rPr>
          <w:rFonts w:hint="eastAsia" w:ascii="Times New Roman" w:hAnsi="Times New Roman" w:eastAsia="仿宋_GB2312" w:cs="Times New Roman"/>
          <w:kern w:val="2"/>
          <w:sz w:val="32"/>
          <w:szCs w:val="32"/>
          <w:lang w:val="en-US" w:eastAsia="zh-CN"/>
        </w:rPr>
        <w:t>3</w:t>
      </w:r>
      <w:r>
        <w:rPr>
          <w:rFonts w:hint="eastAsia" w:ascii="Times New Roman" w:hAnsi="Times New Roman" w:eastAsia="仿宋_GB2312" w:cs="Times New Roman"/>
          <w:kern w:val="2"/>
          <w:sz w:val="32"/>
          <w:szCs w:val="32"/>
        </w:rPr>
        <w:t>年收入项目减少。</w:t>
      </w:r>
    </w:p>
    <w:p w14:paraId="7F83998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ACE2E3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2FFFEA8E">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w:t>
      </w:r>
      <w:r>
        <w:rPr>
          <w:rFonts w:hint="default" w:ascii="Times New Roman" w:hAnsi="Times New Roman" w:eastAsia="仿宋_GB2312" w:cs="Times New Roman"/>
          <w:kern w:val="2"/>
          <w:sz w:val="32"/>
          <w:szCs w:val="32"/>
          <w:lang w:val="zh-CN" w:eastAsia="zh-CN"/>
        </w:rPr>
        <w:t>收入合计16,903.29万元，其中：财政拨款收入16,903.29万元，占100%；上级补助收入0万元，占0%；事业收入0万元，占0%；经营收入0万元，占0%；附属单位上缴收入0万元，占0%；其他收入0万元，占0%</w:t>
      </w:r>
      <w:r>
        <w:rPr>
          <w:rFonts w:hint="eastAsia" w:ascii="Times New Roman" w:hAnsi="Times New Roman" w:eastAsia="仿宋_GB2312" w:cs="Times New Roman"/>
          <w:kern w:val="2"/>
          <w:sz w:val="32"/>
          <w:szCs w:val="32"/>
          <w:lang w:val="zh-CN" w:eastAsia="zh-CN"/>
        </w:rPr>
        <w:t>。</w:t>
      </w:r>
    </w:p>
    <w:p w14:paraId="3AA65CF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4DF357B8">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16,934.68万元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841.45万元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占4.97%；</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16,093.23万元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占95.03%；</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3C520ABD">
      <w:pPr>
        <w:autoSpaceDE w:val="0"/>
        <w:autoSpaceDN w:val="0"/>
        <w:adjustRightInd w:val="0"/>
        <w:jc w:val="left"/>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E94FF0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03F71DC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05259F3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年度财政拨款本年收入16,903.29</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color w:val="auto"/>
          <w:kern w:val="2"/>
          <w:sz w:val="32"/>
          <w:szCs w:val="32"/>
          <w:lang w:val="zh-CN" w:eastAsia="zh-CN" w:bidi="ar-SA"/>
        </w:rPr>
        <w:t>减少8,063.91万元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降低32.3%，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2023年收入项目减少</w:t>
      </w:r>
      <w:r>
        <w:rPr>
          <w:rFonts w:hint="default" w:ascii="Times New Roman" w:hAnsi="Times New Roman" w:eastAsia="仿宋_GB2312" w:cs="Times New Roman"/>
          <w:color w:val="auto"/>
          <w:kern w:val="2"/>
          <w:sz w:val="32"/>
          <w:szCs w:val="32"/>
          <w:lang w:val="zh-CN" w:eastAsia="zh-CN" w:bidi="ar-SA"/>
        </w:rPr>
        <w:t>；本年支出 16,934.68</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color w:val="auto"/>
          <w:kern w:val="2"/>
          <w:sz w:val="32"/>
          <w:szCs w:val="32"/>
          <w:lang w:val="zh-CN" w:eastAsia="zh-CN" w:bidi="ar-SA"/>
        </w:rPr>
        <w:t>减少8,032.53万元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降低32.17%，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2023年支出项目减少</w:t>
      </w:r>
      <w:r>
        <w:rPr>
          <w:rFonts w:hint="default" w:ascii="Times New Roman" w:hAnsi="Times New Roman" w:eastAsia="仿宋_GB2312" w:cs="Times New Roman"/>
          <w:color w:val="auto"/>
          <w:kern w:val="2"/>
          <w:sz w:val="32"/>
          <w:szCs w:val="32"/>
          <w:lang w:val="zh-CN" w:eastAsia="zh-CN" w:bidi="ar-SA"/>
        </w:rPr>
        <w:t>。具体情况如下：</w:t>
      </w:r>
    </w:p>
    <w:p w14:paraId="784F9F5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1. 一般公共预算财政拨款本年收入10,199.88万元,比上年</w:t>
      </w:r>
      <w:r>
        <w:rPr>
          <w:rFonts w:hint="eastAsia" w:ascii="Times New Roman" w:hAnsi="Times New Roman" w:eastAsia="仿宋_GB2312" w:cs="Times New Roman"/>
          <w:color w:val="auto"/>
          <w:kern w:val="2"/>
          <w:sz w:val="32"/>
          <w:szCs w:val="32"/>
          <w:lang w:val="zh-CN" w:eastAsia="zh-CN" w:bidi="ar-SA"/>
        </w:rPr>
        <w:t>减少10,120.16万元，降低49.8%，</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rtl w:val="0"/>
          <w:lang w:val="en-US" w:eastAsia="zh-CN" w:bidi="ar-SA"/>
        </w:rPr>
        <w:t>2023年一般公共预算财政拨款收入项目减少</w:t>
      </w:r>
      <w:r>
        <w:rPr>
          <w:rFonts w:hint="default" w:ascii="Times New Roman" w:hAnsi="Times New Roman" w:eastAsia="仿宋_GB2312" w:cs="Times New Roman"/>
          <w:color w:val="auto"/>
          <w:kern w:val="2"/>
          <w:sz w:val="32"/>
          <w:szCs w:val="32"/>
          <w:lang w:val="zh-CN" w:eastAsia="zh-CN" w:bidi="ar-SA"/>
        </w:rPr>
        <w:t>；本年支出 10,231.26</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color w:val="auto"/>
          <w:kern w:val="2"/>
          <w:sz w:val="32"/>
          <w:szCs w:val="32"/>
          <w:lang w:val="zh-CN" w:eastAsia="zh-CN" w:bidi="ar-SA"/>
        </w:rPr>
        <w:t>减少10,088.78万元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降低49.65%，</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rtl w:val="0"/>
          <w:lang w:val="en-US" w:eastAsia="zh-CN" w:bidi="ar-SA"/>
        </w:rPr>
        <w:t>2023年支出项目减少</w:t>
      </w:r>
      <w:r>
        <w:rPr>
          <w:rFonts w:hint="default" w:ascii="Times New Roman" w:hAnsi="Times New Roman" w:eastAsia="仿宋_GB2312" w:cs="Times New Roman"/>
          <w:color w:val="auto"/>
          <w:kern w:val="2"/>
          <w:sz w:val="32"/>
          <w:szCs w:val="32"/>
          <w:lang w:val="zh-CN" w:eastAsia="zh-CN" w:bidi="ar-SA"/>
        </w:rPr>
        <w:t>。</w:t>
      </w:r>
    </w:p>
    <w:p w14:paraId="7DF40D2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 政府性基金预算财政拨款本年收入6,703.42</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color w:val="auto"/>
          <w:kern w:val="2"/>
          <w:sz w:val="32"/>
          <w:szCs w:val="32"/>
          <w:lang w:val="zh-CN" w:eastAsia="zh-CN" w:bidi="ar-SA"/>
        </w:rPr>
        <w:t>增加2,056.25万元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增长44.25%，</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rtl w:val="0"/>
          <w:lang w:val="en-US" w:eastAsia="zh-CN" w:bidi="ar-SA"/>
        </w:rPr>
        <w:t>2023年政府基金收入项目增加</w:t>
      </w:r>
      <w:r>
        <w:rPr>
          <w:rFonts w:hint="default" w:ascii="Times New Roman" w:hAnsi="Times New Roman" w:eastAsia="仿宋_GB2312" w:cs="Times New Roman"/>
          <w:color w:val="auto"/>
          <w:kern w:val="2"/>
          <w:sz w:val="32"/>
          <w:szCs w:val="32"/>
          <w:lang w:val="zh-CN" w:eastAsia="zh-CN" w:bidi="ar-SA"/>
        </w:rPr>
        <w:t>；本年支出 6,703.42</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color w:val="auto"/>
          <w:kern w:val="2"/>
          <w:sz w:val="32"/>
          <w:szCs w:val="32"/>
          <w:lang w:val="zh-CN" w:eastAsia="zh-CN" w:bidi="ar-SA"/>
        </w:rPr>
        <w:t>增加2,056.25万元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增长44.25%，</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rtl w:val="0"/>
          <w:lang w:val="en-US" w:eastAsia="zh-CN" w:bidi="ar-SA"/>
        </w:rPr>
        <w:t>2023年政府性基金预算财政拨款支出增加</w:t>
      </w:r>
      <w:r>
        <w:rPr>
          <w:rFonts w:hint="default" w:ascii="Times New Roman" w:hAnsi="Times New Roman" w:eastAsia="仿宋_GB2312" w:cs="Times New Roman"/>
          <w:color w:val="auto"/>
          <w:kern w:val="2"/>
          <w:sz w:val="32"/>
          <w:szCs w:val="32"/>
          <w:lang w:val="zh-CN" w:eastAsia="zh-CN" w:bidi="ar-SA"/>
        </w:rPr>
        <w:t>。</w:t>
      </w:r>
    </w:p>
    <w:p w14:paraId="7791EF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3. 国有资本经营预算财政拨款本年收入0</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；本年支出0</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0A5A0C8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D9293CF">
      <w:pPr>
        <w:snapToGrid w:val="0"/>
        <w:spacing w:line="580" w:lineRule="exact"/>
        <w:ind w:firstLine="643" w:firstLineChars="200"/>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3F7568C7">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eastAsia="zh-CN"/>
        </w:rPr>
        <w:t>本单位202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eastAsia="zh-CN"/>
        </w:rPr>
        <w:t>年度财政拨款本年收入16,903.29万元，完成年初预算的122.45%，比年初预算</w:t>
      </w:r>
      <w:r>
        <w:rPr>
          <w:rFonts w:hint="eastAsia" w:ascii="Times New Roman" w:hAnsi="Times New Roman" w:eastAsia="仿宋_GB2312" w:cs="Times New Roman"/>
          <w:kern w:val="2"/>
          <w:sz w:val="32"/>
          <w:szCs w:val="32"/>
          <w:lang w:val="zh-CN" w:eastAsia="zh-CN"/>
        </w:rPr>
        <w:t>增加</w:t>
      </w:r>
      <w:r>
        <w:rPr>
          <w:rFonts w:hint="eastAsia" w:ascii="Times New Roman" w:hAnsi="Times New Roman" w:eastAsia="仿宋_GB2312" w:cs="Times New Roman"/>
          <w:kern w:val="2"/>
          <w:sz w:val="32"/>
          <w:szCs w:val="32"/>
          <w:lang w:val="en-US" w:eastAsia="zh-CN"/>
        </w:rPr>
        <w:t>3099.23万元</w:t>
      </w:r>
      <w:r>
        <w:rPr>
          <w:rFonts w:hint="default" w:ascii="Times New Roman" w:hAnsi="Times New Roman" w:eastAsia="仿宋_GB2312" w:cs="Times New Roman"/>
          <w:kern w:val="2"/>
          <w:sz w:val="32"/>
          <w:szCs w:val="32"/>
          <w:lang w:val="zh-CN" w:eastAsia="zh-CN"/>
        </w:rPr>
        <w:t>，决算数大于预算数主要原因是</w:t>
      </w:r>
      <w:r>
        <w:rPr>
          <w:rFonts w:hint="eastAsia" w:ascii="Times New Roman" w:hAnsi="Times New Roman" w:eastAsia="仿宋_GB2312" w:cs="Times New Roman"/>
          <w:kern w:val="2"/>
          <w:sz w:val="32"/>
          <w:szCs w:val="32"/>
          <w:rtl w:val="0"/>
          <w:lang w:val="zh-CN"/>
        </w:rPr>
        <w:t>支出为</w:t>
      </w:r>
      <w:r>
        <w:rPr>
          <w:rFonts w:hint="eastAsia" w:ascii="Times New Roman" w:hAnsi="Times New Roman" w:eastAsia="仿宋_GB2312" w:cs="Times New Roman"/>
          <w:kern w:val="2"/>
          <w:sz w:val="32"/>
          <w:szCs w:val="32"/>
          <w:rtl w:val="0"/>
          <w:lang w:val="zh-CN" w:eastAsia="zh-CN"/>
        </w:rPr>
        <w:t>202</w:t>
      </w:r>
      <w:r>
        <w:rPr>
          <w:rFonts w:hint="eastAsia" w:ascii="Times New Roman" w:hAnsi="Times New Roman" w:eastAsia="仿宋_GB2312" w:cs="Times New Roman"/>
          <w:kern w:val="2"/>
          <w:sz w:val="32"/>
          <w:szCs w:val="32"/>
          <w:rtl w:val="0"/>
          <w:lang w:val="en-US" w:eastAsia="zh-CN"/>
        </w:rPr>
        <w:t>3</w:t>
      </w:r>
      <w:r>
        <w:rPr>
          <w:rFonts w:hint="eastAsia" w:ascii="Times New Roman" w:hAnsi="Times New Roman" w:eastAsia="仿宋_GB2312" w:cs="Times New Roman"/>
          <w:kern w:val="2"/>
          <w:sz w:val="32"/>
          <w:szCs w:val="32"/>
          <w:rtl w:val="0"/>
          <w:lang w:val="zh-CN"/>
        </w:rPr>
        <w:t>年当年收入及上年结转项目</w:t>
      </w:r>
      <w:r>
        <w:rPr>
          <w:rFonts w:hint="default" w:ascii="Times New Roman" w:hAnsi="Times New Roman" w:eastAsia="仿宋_GB2312" w:cs="Times New Roman"/>
          <w:kern w:val="2"/>
          <w:sz w:val="32"/>
          <w:szCs w:val="32"/>
          <w:lang w:val="zh-CN" w:eastAsia="zh-CN"/>
        </w:rPr>
        <w:t>；本年支出16,934.68万元，完成年初预算的122.68%，比年初预算</w:t>
      </w:r>
      <w:r>
        <w:rPr>
          <w:rFonts w:hint="eastAsia" w:ascii="Times New Roman" w:hAnsi="Times New Roman" w:eastAsia="仿宋_GB2312" w:cs="Times New Roman"/>
          <w:kern w:val="2"/>
          <w:sz w:val="32"/>
          <w:szCs w:val="32"/>
          <w:lang w:val="zh-CN"/>
        </w:rPr>
        <w:t>增加3,130.62万元</w:t>
      </w:r>
      <w:r>
        <w:rPr>
          <w:rFonts w:hint="default" w:ascii="Times New Roman" w:hAnsi="Times New Roman" w:eastAsia="仿宋_GB2312" w:cs="Times New Roman"/>
          <w:kern w:val="2"/>
          <w:sz w:val="32"/>
          <w:szCs w:val="32"/>
          <w:lang w:val="zh-CN" w:eastAsia="zh-CN"/>
        </w:rPr>
        <w:t>，决算数</w:t>
      </w:r>
      <w:r>
        <w:rPr>
          <w:rFonts w:hint="default" w:ascii="Times New Roman" w:hAnsi="Times New Roman" w:eastAsia="仿宋_GB2312" w:cs="Times New Roman"/>
          <w:kern w:val="2"/>
          <w:sz w:val="32"/>
          <w:szCs w:val="32"/>
          <w:lang w:val="zh-CN"/>
        </w:rPr>
        <w:t>大于预算数主要原因是</w:t>
      </w:r>
      <w:r>
        <w:rPr>
          <w:rFonts w:hint="eastAsia" w:ascii="Times New Roman" w:hAnsi="Times New Roman" w:eastAsia="仿宋_GB2312" w:cs="Times New Roman"/>
          <w:kern w:val="2"/>
          <w:sz w:val="32"/>
          <w:szCs w:val="32"/>
          <w:rtl w:val="0"/>
          <w:lang w:val="zh-CN"/>
        </w:rPr>
        <w:t>支出数为当年收入支出及上年结转资金支出</w:t>
      </w:r>
      <w:r>
        <w:rPr>
          <w:rFonts w:hint="default" w:ascii="Times New Roman" w:hAnsi="Times New Roman" w:eastAsia="仿宋_GB2312" w:cs="Times New Roman"/>
          <w:kern w:val="2"/>
          <w:sz w:val="32"/>
          <w:szCs w:val="32"/>
          <w:lang w:val="zh-CN"/>
        </w:rPr>
        <w:t>。具体情况如下：</w:t>
      </w:r>
    </w:p>
    <w:p w14:paraId="1392488E">
      <w:pPr>
        <w:numPr>
          <w:ilvl w:val="0"/>
          <w:numId w:val="3"/>
        </w:numPr>
        <w:shd w:val="clear" w:color="auto" w:fill="FFFFFF"/>
        <w:bidi w:val="0"/>
        <w:spacing w:before="240" w:after="240"/>
        <w:ind w:firstLine="640" w:firstLineChars="200"/>
        <w:jc w:val="left"/>
        <w:rPr>
          <w:rFonts w:hint="eastAsia" w:ascii="仿宋_GB2312" w:hAnsi="Times New Roman" w:eastAsia="仿宋_GB2312" w:cs="DengXian-Regular"/>
          <w:sz w:val="32"/>
          <w:szCs w:val="32"/>
          <w:rtl w:val="0"/>
        </w:rPr>
      </w:pP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收入10,199.88万元，完成年初预算的 99.96%，比年初预算</w:t>
      </w:r>
      <w:r>
        <w:rPr>
          <w:rFonts w:hint="eastAsia" w:ascii="Times New Roman" w:hAnsi="Times New Roman" w:eastAsia="仿宋_GB2312" w:cs="Times New Roman"/>
          <w:sz w:val="30"/>
          <w:szCs w:val="30"/>
          <w:highlight w:val="none"/>
          <w:lang w:val="zh-CN"/>
        </w:rPr>
        <w:t>减少4.18万元</w:t>
      </w:r>
      <w:r>
        <w:rPr>
          <w:rFonts w:hint="default" w:ascii="Times New Roman" w:hAnsi="Times New Roman" w:eastAsia="仿宋_GB2312" w:cs="Times New Roman"/>
          <w:kern w:val="2"/>
          <w:sz w:val="32"/>
          <w:szCs w:val="32"/>
          <w:lang w:val="zh-CN"/>
        </w:rPr>
        <w:t>，主要原因是</w:t>
      </w:r>
      <w:r>
        <w:rPr>
          <w:rFonts w:hint="eastAsia" w:ascii="仿宋_GB2312" w:hAnsi="Times New Roman" w:eastAsia="仿宋_GB2312" w:cs="DengXian-Regular"/>
          <w:sz w:val="32"/>
          <w:szCs w:val="32"/>
          <w:rtl w:val="0"/>
        </w:rPr>
        <w:t>项目实际收支金额以结算金额为准，所以收入比预算金额略小</w:t>
      </w:r>
      <w:r>
        <w:rPr>
          <w:rFonts w:hint="default" w:ascii="Times New Roman" w:hAnsi="Times New Roman" w:eastAsia="仿宋_GB2312" w:cs="Times New Roman"/>
          <w:kern w:val="2"/>
          <w:sz w:val="32"/>
          <w:szCs w:val="32"/>
          <w:lang w:val="zh-CN"/>
        </w:rPr>
        <w:t>；本年支出10,231.26万元，完成年初预算的100.27%，比年初预算</w:t>
      </w:r>
      <w:r>
        <w:rPr>
          <w:rFonts w:hint="eastAsia" w:ascii="Times New Roman" w:hAnsi="Times New Roman" w:eastAsia="仿宋_GB2312" w:cs="Times New Roman"/>
          <w:sz w:val="30"/>
          <w:szCs w:val="30"/>
          <w:highlight w:val="none"/>
          <w:lang w:val="zh-CN"/>
        </w:rPr>
        <w:t>增加27.2万元</w:t>
      </w:r>
      <w:r>
        <w:rPr>
          <w:rFonts w:hint="default" w:ascii="Times New Roman" w:hAnsi="Times New Roman" w:eastAsia="仿宋_GB2312" w:cs="Times New Roman"/>
          <w:kern w:val="2"/>
          <w:sz w:val="32"/>
          <w:szCs w:val="32"/>
          <w:lang w:val="zh-CN"/>
        </w:rPr>
        <w:t>，主要原因是主要是</w:t>
      </w:r>
      <w:r>
        <w:rPr>
          <w:rFonts w:hint="eastAsia" w:ascii="仿宋_GB2312" w:hAnsi="Times New Roman" w:eastAsia="仿宋_GB2312" w:cs="DengXian-Regular"/>
          <w:sz w:val="32"/>
          <w:szCs w:val="32"/>
          <w:rtl w:val="0"/>
        </w:rPr>
        <w:t>支出数为当年收入支出及上年结转资金支出。</w:t>
      </w:r>
    </w:p>
    <w:p w14:paraId="77C04768">
      <w:pPr>
        <w:numPr>
          <w:ilvl w:val="0"/>
          <w:numId w:val="0"/>
        </w:numPr>
        <w:shd w:val="clear" w:color="auto" w:fill="FFFFFF"/>
        <w:bidi w:val="0"/>
        <w:spacing w:before="240" w:after="240"/>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政府性基金预算财政拨款本年收入6,703.42万元，完成年初预算的186.21%，比年初预算</w:t>
      </w:r>
      <w:r>
        <w:rPr>
          <w:rFonts w:hint="eastAsia" w:ascii="Times New Roman" w:hAnsi="Times New Roman" w:eastAsia="仿宋_GB2312" w:cs="Times New Roman"/>
          <w:sz w:val="30"/>
          <w:szCs w:val="30"/>
          <w:highlight w:val="none"/>
          <w:lang w:val="zh-CN"/>
        </w:rPr>
        <w:t>增加3,103.42万元</w:t>
      </w:r>
      <w:r>
        <w:rPr>
          <w:rFonts w:hint="default" w:ascii="Times New Roman" w:hAnsi="Times New Roman" w:eastAsia="仿宋_GB2312" w:cs="Times New Roman"/>
          <w:kern w:val="2"/>
          <w:sz w:val="32"/>
          <w:szCs w:val="32"/>
          <w:lang w:val="zh-CN"/>
        </w:rPr>
        <w:t>，主要原因是</w:t>
      </w:r>
      <w:r>
        <w:rPr>
          <w:rFonts w:hint="eastAsia" w:ascii="仿宋_GB2312" w:hAnsi="Times New Roman" w:eastAsia="仿宋_GB2312" w:cs="DengXian-Regular"/>
          <w:sz w:val="32"/>
          <w:szCs w:val="32"/>
          <w:rtl w:val="0"/>
        </w:rPr>
        <w:t>年初预算不含城建项目资金</w:t>
      </w:r>
      <w:r>
        <w:rPr>
          <w:rFonts w:hint="default" w:ascii="Times New Roman" w:hAnsi="Times New Roman" w:eastAsia="仿宋_GB2312" w:cs="Times New Roman"/>
          <w:kern w:val="2"/>
          <w:sz w:val="32"/>
          <w:szCs w:val="32"/>
          <w:lang w:val="zh-CN"/>
        </w:rPr>
        <w:t>；本年支出6,703.42万元，完成年初预算的186.21%，比年初预算</w:t>
      </w:r>
      <w:r>
        <w:rPr>
          <w:rFonts w:hint="eastAsia" w:ascii="Times New Roman" w:hAnsi="Times New Roman" w:eastAsia="仿宋_GB2312" w:cs="Times New Roman"/>
          <w:sz w:val="30"/>
          <w:szCs w:val="30"/>
          <w:highlight w:val="none"/>
          <w:lang w:val="zh-CN"/>
        </w:rPr>
        <w:t>增加3,103.42万元</w:t>
      </w:r>
      <w:r>
        <w:rPr>
          <w:rFonts w:hint="default" w:ascii="Times New Roman" w:hAnsi="Times New Roman" w:eastAsia="仿宋_GB2312" w:cs="Times New Roman"/>
          <w:kern w:val="2"/>
          <w:sz w:val="32"/>
          <w:szCs w:val="32"/>
          <w:lang w:val="zh-CN"/>
        </w:rPr>
        <w:t>，主要原因是</w:t>
      </w:r>
      <w:r>
        <w:rPr>
          <w:rFonts w:hint="eastAsia" w:ascii="仿宋_GB2312" w:hAnsi="Times New Roman" w:eastAsia="仿宋_GB2312" w:cs="DengXian-Regular"/>
          <w:sz w:val="32"/>
          <w:szCs w:val="32"/>
          <w:rtl w:val="0"/>
        </w:rPr>
        <w:t>年初预算不含城建项目资金</w:t>
      </w:r>
      <w:r>
        <w:rPr>
          <w:rFonts w:hint="default" w:ascii="Times New Roman" w:hAnsi="Times New Roman" w:eastAsia="仿宋_GB2312" w:cs="Times New Roman"/>
          <w:kern w:val="2"/>
          <w:sz w:val="32"/>
          <w:szCs w:val="32"/>
          <w:lang w:val="zh-CN"/>
        </w:rPr>
        <w:t>。</w:t>
      </w:r>
    </w:p>
    <w:p w14:paraId="45E01A93">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0DB10FE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2454DC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4FEB5C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5FB83EC7">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年度财政拨款支出16,934.68万元，主要用于以下方面：</w:t>
      </w:r>
      <w:r>
        <w:rPr>
          <w:rFonts w:hint="default" w:ascii="Times New Roman" w:hAnsi="Times New Roman" w:eastAsia="仿宋_GB2312" w:cs="Times New Roman"/>
          <w:color w:val="auto"/>
          <w:kern w:val="2"/>
          <w:sz w:val="32"/>
          <w:szCs w:val="32"/>
          <w:lang w:val="zh-CN" w:eastAsia="zh-CN" w:bidi="ar-SA"/>
        </w:rPr>
        <w:t>一般公共服务（类）支出0万元，占0%；社会保障和就业 （类）支出90.75万元，占0.5</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%；卫生健康（类）支出43.57万元，占0.26%；城乡社区（类）支出16,003.42万元，占94.5%；农林水（类）支出0万元，占0%；交通运输（类）支出737.53万元，占4.36%；住房保障（类）支出59.41万元，占0.35%；</w:t>
      </w:r>
    </w:p>
    <w:p w14:paraId="069D0665">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15ACF54">
      <w:pPr>
        <w:pStyle w:val="10"/>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outlineLvl w:val="2"/>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r>
        <w:rPr>
          <w:rFonts w:hint="eastAsia" w:ascii="Times New Roman" w:hAnsi="Times New Roman" w:eastAsia="楷体_GB2312" w:cs="Times New Roman"/>
          <w:b/>
          <w:bCs/>
          <w:kern w:val="2"/>
          <w:sz w:val="32"/>
          <w:szCs w:val="32"/>
          <w:lang w:val="en-US" w:eastAsia="zh-CN" w:bidi="ar-SA"/>
        </w:rPr>
        <w:t xml:space="preserve">   （四）</w:t>
      </w:r>
      <w:r>
        <w:rPr>
          <w:rFonts w:hint="default" w:ascii="Times New Roman" w:hAnsi="Times New Roman" w:eastAsia="楷体_GB2312" w:cs="Times New Roman"/>
          <w:b/>
          <w:bCs/>
          <w:kern w:val="2"/>
          <w:sz w:val="32"/>
          <w:szCs w:val="32"/>
          <w:lang w:val="en-US" w:eastAsia="zh-CN" w:bidi="ar-SA"/>
        </w:rPr>
        <w:t>一般公共预算基本支出决算情况说明</w:t>
      </w:r>
    </w:p>
    <w:p w14:paraId="794F6DEA">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年度财政拨款基本支出841.45万元，其中：</w:t>
      </w:r>
    </w:p>
    <w:p w14:paraId="6E998F19">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人员经费787.37万元，主要包括基本工资、津贴补贴、奖金、伙食补助费、绩效工资、机关事业</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基本养老保险缴费、职业年金缴费、职工基本医疗保险缴费、公务员医疗补助缴费、住房公积金、医疗费、其他社会保障缴费、其他工资福利支出、离休费、 退休费、 抚恤金、生活补助、医疗费补助、奖励金、其他对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74A653B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2"/>
          <w:sz w:val="32"/>
          <w:szCs w:val="32"/>
          <w:lang w:val="zh-CN" w:eastAsia="zh-CN" w:bidi="ar-SA"/>
        </w:rPr>
        <w:t>公用经费54.08万元，主要包括办公费、咨询费、水费、电费、邮电费、取暖费、物业管理费、差旅费、维修（护）费、培训费、劳务费、委托业务费、工会经费、福利费、公务用车运行维护费、其他商品和服务支出。</w:t>
      </w:r>
    </w:p>
    <w:p w14:paraId="1BBB595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0DFA9A0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1B7B221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年度“三公”经费财政拨款支出预算为3万元，支出决算为3万元，完成预算的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与预算持平</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240B048A">
      <w:pPr>
        <w:adjustRightInd w:val="0"/>
        <w:snapToGrid w:val="0"/>
        <w:spacing w:line="580" w:lineRule="exact"/>
        <w:ind w:firstLine="643" w:firstLineChars="200"/>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2627610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人/无本</w:t>
      </w:r>
      <w:r>
        <w:rPr>
          <w:rFonts w:hint="eastAsia" w:ascii="Times New Roman" w:hAnsi="Times New Roman" w:eastAsia="仿宋_GB2312" w:cs="Times New Roman"/>
          <w:color w:val="auto"/>
          <w:kern w:val="2"/>
          <w:sz w:val="32"/>
          <w:szCs w:val="32"/>
          <w:lang w:val="en-US" w:eastAsia="zh-CN" w:bidi="ar-SA"/>
        </w:rPr>
        <w:t>单位</w:t>
      </w:r>
      <w:r>
        <w:rPr>
          <w:rFonts w:hint="default" w:ascii="Times New Roman" w:hAnsi="Times New Roman" w:eastAsia="仿宋_GB2312" w:cs="Times New Roman"/>
          <w:color w:val="auto"/>
          <w:kern w:val="2"/>
          <w:sz w:val="32"/>
          <w:szCs w:val="32"/>
          <w:lang w:val="en-US" w:eastAsia="zh-CN" w:bidi="ar-SA"/>
        </w:rPr>
        <w:t>组织的出国（境）团组。</w:t>
      </w:r>
    </w:p>
    <w:p w14:paraId="762B4B61">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年度公务用车购置及运行维护费预算为3万元，支出决算3万元，</w:t>
      </w:r>
      <w:r>
        <w:rPr>
          <w:rFonts w:hint="eastAsia" w:ascii="Times New Roman" w:hAnsi="Times New Roman" w:eastAsia="仿宋_GB2312" w:cs="Times New Roman"/>
          <w:color w:val="auto"/>
          <w:kern w:val="2"/>
          <w:sz w:val="32"/>
          <w:szCs w:val="32"/>
          <w:lang w:val="zh-CN" w:eastAsia="zh-CN" w:bidi="ar-SA"/>
        </w:rPr>
        <w:t>与预算持平</w:t>
      </w:r>
      <w:r>
        <w:rPr>
          <w:rFonts w:hint="default" w:ascii="Times New Roman" w:hAnsi="Times New Roman" w:eastAsia="仿宋_GB2312" w:cs="Times New Roman"/>
          <w:color w:val="auto"/>
          <w:kern w:val="2"/>
          <w:sz w:val="32"/>
          <w:szCs w:val="32"/>
          <w:lang w:val="zh-CN" w:eastAsia="zh-CN" w:bidi="ar-SA"/>
        </w:rPr>
        <w:t>。其中：</w:t>
      </w:r>
    </w:p>
    <w:p w14:paraId="36A6810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14:paraId="42EA73B2">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与</w:t>
      </w:r>
      <w:r>
        <w:rPr>
          <w:rFonts w:hint="eastAsia" w:ascii="Times New Roman" w:hAnsi="Times New Roman" w:eastAsia="仿宋_GB2312" w:cs="Times New Roman"/>
          <w:color w:val="auto"/>
          <w:kern w:val="2"/>
          <w:sz w:val="32"/>
          <w:szCs w:val="32"/>
          <w:lang w:val="en-US" w:eastAsia="zh-CN" w:bidi="ar-SA"/>
        </w:rPr>
        <w:t>2022年度决算支出</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0548185C">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3</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年度单位公务用车保有量1辆，发生运行维护费支出3万元。公车运行维护费支出</w:t>
      </w:r>
      <w:r>
        <w:rPr>
          <w:rFonts w:hint="eastAsia" w:ascii="Times New Roman" w:hAnsi="Times New Roman" w:eastAsia="仿宋_GB2312" w:cs="Times New Roman"/>
          <w:color w:val="auto"/>
          <w:kern w:val="2"/>
          <w:sz w:val="32"/>
          <w:szCs w:val="32"/>
          <w:lang w:val="zh-CN" w:eastAsia="zh-CN" w:bidi="ar-SA"/>
        </w:rPr>
        <w:t>与预算持平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与</w:t>
      </w:r>
      <w:r>
        <w:rPr>
          <w:rFonts w:hint="eastAsia" w:ascii="Times New Roman" w:hAnsi="Times New Roman" w:eastAsia="仿宋_GB2312" w:cs="Times New Roman"/>
          <w:color w:val="auto"/>
          <w:kern w:val="2"/>
          <w:sz w:val="32"/>
          <w:szCs w:val="32"/>
          <w:lang w:val="en-US" w:eastAsia="zh-CN" w:bidi="ar-SA"/>
        </w:rPr>
        <w:t>2022年度决算支出持平</w:t>
      </w:r>
      <w:r>
        <w:rPr>
          <w:rFonts w:hint="default" w:ascii="Times New Roman" w:hAnsi="Times New Roman" w:eastAsia="仿宋_GB2312" w:cs="Times New Roman"/>
          <w:color w:val="auto"/>
          <w:kern w:val="2"/>
          <w:sz w:val="32"/>
          <w:szCs w:val="32"/>
          <w:lang w:val="zh-CN" w:eastAsia="zh-CN" w:bidi="ar-SA"/>
        </w:rPr>
        <w:t>。</w:t>
      </w:r>
    </w:p>
    <w:p w14:paraId="783B7A55">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与</w:t>
      </w:r>
      <w:r>
        <w:rPr>
          <w:rFonts w:hint="eastAsia" w:ascii="Times New Roman" w:hAnsi="Times New Roman" w:eastAsia="仿宋_GB2312" w:cs="Times New Roman"/>
          <w:color w:val="auto"/>
          <w:kern w:val="2"/>
          <w:sz w:val="32"/>
          <w:szCs w:val="32"/>
          <w:lang w:val="en-US" w:eastAsia="zh-CN" w:bidi="ar-SA"/>
        </w:rPr>
        <w:t>2022年度决算支出持平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49F7B15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60" w:firstLineChars="20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23245FD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年度机关运行经费支出0万元，较2022年度</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。主要原因是本单位为事业单位，无一般公共预算安排的机关运行经费支出。</w:t>
      </w:r>
    </w:p>
    <w:p w14:paraId="2FB854B4">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3FF8B26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年度政府采购支出总额6,754.61万元，从采购类型来看，政府采购货物支出0万元、政府采购工程支出0万元、政府采购服务支出6,754.61万元。授予中小企业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2,848.55万元，占政府采购支出总额的42.17%，其中授予小微企业合同金额2,848.55万元，占政府采购支出总额的42.17%。</w:t>
      </w:r>
    </w:p>
    <w:p w14:paraId="0B519D45">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0E47BB0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年12月31日，本单位共有车辆1辆，</w:t>
      </w:r>
      <w:r>
        <w:rPr>
          <w:rFonts w:hint="eastAsia" w:ascii="Times New Roman" w:hAnsi="Times New Roman" w:eastAsia="仿宋_GB2312" w:cs="Times New Roman"/>
          <w:color w:val="auto"/>
          <w:kern w:val="2"/>
          <w:sz w:val="32"/>
          <w:szCs w:val="32"/>
          <w:lang w:val="zh-CN" w:eastAsia="zh-CN" w:bidi="ar-SA"/>
        </w:rPr>
        <w:t>与上年持平</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辆，应急保障用车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辆，执法执勤用车0辆，特种专业技术用车0辆，离退休干部用车0辆，其他用车0辆。单位价值100万元（含）以上设备（不含车辆）1台（套）。</w:t>
      </w:r>
    </w:p>
    <w:p w14:paraId="7B4D92B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03896E50">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30D0253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9389.82</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%。组织对2023年度</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石环公路东三环辅道贯通工程</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三环路排水设施完善工程</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6</w:t>
      </w:r>
      <w:r>
        <w:rPr>
          <w:rFonts w:hint="default" w:ascii="Times New Roman" w:hAnsi="Times New Roman" w:eastAsia="仿宋_GB2312" w:cs="Times New Roman"/>
          <w:color w:val="auto"/>
          <w:kern w:val="2"/>
          <w:sz w:val="32"/>
          <w:szCs w:val="32"/>
          <w:lang w:val="zh-CN" w:eastAsia="zh-CN" w:bidi="ar-SA"/>
        </w:rPr>
        <w:t>个政府性基金预算项目支出开展绩效自评，共涉及资金</w:t>
      </w:r>
      <w:r>
        <w:rPr>
          <w:rFonts w:hint="eastAsia" w:ascii="Times New Roman" w:hAnsi="Times New Roman" w:eastAsia="仿宋_GB2312" w:cs="Times New Roman"/>
          <w:color w:val="auto"/>
          <w:kern w:val="2"/>
          <w:sz w:val="32"/>
          <w:szCs w:val="32"/>
          <w:lang w:val="en-US" w:eastAsia="zh-CN" w:bidi="ar-SA"/>
        </w:rPr>
        <w:t>6703.41</w:t>
      </w:r>
      <w:r>
        <w:rPr>
          <w:rFonts w:hint="default" w:ascii="Times New Roman" w:hAnsi="Times New Roman" w:eastAsia="仿宋_GB2312" w:cs="Times New Roman"/>
          <w:color w:val="auto"/>
          <w:kern w:val="2"/>
          <w:sz w:val="32"/>
          <w:szCs w:val="32"/>
          <w:lang w:val="zh-CN" w:eastAsia="zh-CN" w:bidi="ar-SA"/>
        </w:rPr>
        <w:t>万元，占政府性基金预算项目支出总额的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组</w:t>
      </w:r>
      <w:r>
        <w:rPr>
          <w:rFonts w:hint="default" w:ascii="Times New Roman" w:hAnsi="Times New Roman" w:eastAsia="仿宋_GB2312" w:cs="Times New Roman"/>
          <w:color w:val="auto"/>
          <w:kern w:val="2"/>
          <w:sz w:val="32"/>
          <w:szCs w:val="32"/>
          <w:lang w:val="zh-CN" w:eastAsia="zh-CN" w:bidi="ar-SA"/>
        </w:rPr>
        <w:t>织对2023年度0个国有资本经营预算项目支出开展绩效自评，共涉及资金0万元，占国有资本经营预算项目支出总额的100%。</w:t>
      </w:r>
    </w:p>
    <w:p w14:paraId="5B29393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Arial" w:cs="Times New Roman"/>
          <w:highlight w:val="none"/>
        </w:rPr>
      </w:pPr>
      <w:r>
        <w:rPr>
          <w:rFonts w:hint="default" w:ascii="Times New Roman" w:hAnsi="Times New Roman" w:eastAsia="仿宋_GB2312" w:cs="Times New Roman"/>
          <w:color w:val="auto"/>
          <w:kern w:val="2"/>
          <w:sz w:val="32"/>
          <w:szCs w:val="32"/>
          <w:lang w:val="zh-CN" w:eastAsia="zh-CN" w:bidi="ar-SA"/>
        </w:rPr>
        <w:t>组织对</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2023年三环路等道路维护费</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个项目开展了</w:t>
      </w:r>
      <w:r>
        <w:rPr>
          <w:rFonts w:hint="eastAsia" w:ascii="Times New Roman" w:hAnsi="Times New Roman" w:eastAsia="仿宋_GB2312" w:cs="Times New Roman"/>
          <w:color w:val="auto"/>
          <w:kern w:val="2"/>
          <w:sz w:val="32"/>
          <w:szCs w:val="32"/>
          <w:lang w:val="en-US" w:eastAsia="zh-CN" w:bidi="ar-SA"/>
        </w:rPr>
        <w:t>单位</w:t>
      </w:r>
      <w:r>
        <w:rPr>
          <w:rFonts w:hint="default" w:ascii="Times New Roman" w:hAnsi="Times New Roman" w:eastAsia="仿宋_GB2312" w:cs="Times New Roman"/>
          <w:color w:val="auto"/>
          <w:kern w:val="2"/>
          <w:sz w:val="32"/>
          <w:szCs w:val="32"/>
          <w:lang w:val="zh-CN" w:eastAsia="zh-CN" w:bidi="ar-SA"/>
        </w:rPr>
        <w:t>评价，涉及一般公共预算支出</w:t>
      </w:r>
      <w:r>
        <w:rPr>
          <w:rFonts w:hint="eastAsia" w:ascii="Times New Roman" w:hAnsi="Times New Roman" w:eastAsia="仿宋_GB2312" w:cs="Times New Roman"/>
          <w:color w:val="auto"/>
          <w:kern w:val="2"/>
          <w:sz w:val="32"/>
          <w:szCs w:val="32"/>
          <w:lang w:val="en-US" w:eastAsia="zh-CN" w:bidi="ar-SA"/>
        </w:rPr>
        <w:t>9300</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3600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zh-CN" w:eastAsia="zh-CN" w:bidi="ar-SA"/>
        </w:rPr>
        <w:t>我单位</w:t>
      </w:r>
      <w:r>
        <w:rPr>
          <w:rFonts w:hint="eastAsia" w:ascii="Times New Roman" w:hAnsi="Times New Roman" w:eastAsia="仿宋_GB2312" w:cs="Times New Roman"/>
          <w:color w:val="auto"/>
          <w:kern w:val="2"/>
          <w:sz w:val="32"/>
          <w:szCs w:val="32"/>
          <w:lang w:val="en-US" w:eastAsia="zh-CN" w:bidi="ar-SA"/>
        </w:rPr>
        <w:t>完成三环路小修保养、道路清扫保洁、桥梁维护、交安设施维护、排水设施维护、绿化养护、机电照明设施维护、大气污染治理及应急保障等工作，保证道路安全畅通，完成了年初设定的绩效目标。</w:t>
      </w:r>
    </w:p>
    <w:p w14:paraId="00238610">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决算中项目绩效自评结果</w:t>
      </w:r>
    </w:p>
    <w:p w14:paraId="7EC2E0B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本单位在今年</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 xml:space="preserve">决算公开中反映 </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2023年三环路等道路维护费</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项目绩效自评结果。</w:t>
      </w:r>
    </w:p>
    <w:p w14:paraId="241B0568">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lang w:val="en-US"/>
        </w:rPr>
      </w:pP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2023年三环路等道路维护费</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项目绩效自评情况：根据年初设定的绩效目标，2023年三环路等道路维护费项目绩效自评得分为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12900</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12900</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Times New Roman" w:hAnsi="Times New Roman" w:eastAsia="仿宋_GB2312" w:cs="Times New Roman"/>
          <w:color w:val="auto"/>
          <w:kern w:val="2"/>
          <w:sz w:val="32"/>
          <w:szCs w:val="32"/>
          <w:lang w:val="zh-CN" w:eastAsia="zh-CN" w:bidi="ar-SA"/>
        </w:rPr>
        <w:t>按计划完成道路养护里程</w:t>
      </w:r>
      <w:r>
        <w:rPr>
          <w:rFonts w:hint="eastAsia" w:ascii="Times New Roman" w:hAnsi="Times New Roman" w:eastAsia="仿宋_GB2312" w:cs="Times New Roman"/>
          <w:color w:val="auto"/>
          <w:kern w:val="2"/>
          <w:sz w:val="32"/>
          <w:szCs w:val="32"/>
          <w:lang w:val="en-US" w:eastAsia="zh-CN" w:bidi="ar-SA"/>
        </w:rPr>
        <w:t>263.31公里、排水管道养护里程94.2公里、桥梁维护数量479座、机电设施维护量（照明覆盖里程）79.1公里、机电设施维护量（监控覆盖里程）210.8公里、绿化养护面积245.9万平方米，有效保障道路通行质量。未发现问题。</w:t>
      </w:r>
    </w:p>
    <w:tbl>
      <w:tblPr>
        <w:tblStyle w:val="11"/>
        <w:tblpPr w:leftFromText="180" w:rightFromText="180" w:vertAnchor="text" w:horzAnchor="page" w:tblpXSpec="center" w:tblpY="605"/>
        <w:tblOverlap w:val="never"/>
        <w:tblW w:w="1102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65"/>
        <w:gridCol w:w="1155"/>
        <w:gridCol w:w="1140"/>
        <w:gridCol w:w="1545"/>
        <w:gridCol w:w="1620"/>
        <w:gridCol w:w="1245"/>
        <w:gridCol w:w="1335"/>
        <w:gridCol w:w="1620"/>
      </w:tblGrid>
      <w:tr w14:paraId="27372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1025" w:type="dxa"/>
            <w:gridSpan w:val="8"/>
            <w:tcBorders>
              <w:top w:val="nil"/>
              <w:left w:val="nil"/>
              <w:bottom w:val="nil"/>
              <w:right w:val="nil"/>
            </w:tcBorders>
            <w:shd w:val="clear" w:color="auto" w:fill="auto"/>
            <w:noWrap/>
            <w:vAlign w:val="center"/>
          </w:tcPr>
          <w:p w14:paraId="78377A4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市级单位预算项目绩效自评表</w:t>
            </w:r>
          </w:p>
        </w:tc>
      </w:tr>
      <w:tr w14:paraId="696AD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11025" w:type="dxa"/>
            <w:gridSpan w:val="8"/>
            <w:tcBorders>
              <w:top w:val="nil"/>
              <w:left w:val="nil"/>
              <w:bottom w:val="nil"/>
              <w:right w:val="nil"/>
            </w:tcBorders>
            <w:shd w:val="clear" w:color="auto" w:fill="auto"/>
            <w:noWrap/>
            <w:vAlign w:val="bottom"/>
          </w:tcPr>
          <w:p w14:paraId="2E13E79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2023年度）</w:t>
            </w:r>
          </w:p>
        </w:tc>
      </w:tr>
      <w:tr w14:paraId="047BF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1365" w:type="dxa"/>
            <w:tcBorders>
              <w:top w:val="nil"/>
              <w:left w:val="nil"/>
              <w:bottom w:val="nil"/>
              <w:right w:val="nil"/>
            </w:tcBorders>
            <w:shd w:val="clear" w:color="auto" w:fill="auto"/>
            <w:noWrap/>
            <w:vAlign w:val="center"/>
          </w:tcPr>
          <w:p w14:paraId="7C44BF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3840" w:type="dxa"/>
            <w:gridSpan w:val="3"/>
            <w:tcBorders>
              <w:top w:val="nil"/>
              <w:left w:val="nil"/>
              <w:bottom w:val="nil"/>
              <w:right w:val="nil"/>
            </w:tcBorders>
            <w:shd w:val="clear" w:color="auto" w:fill="auto"/>
            <w:noWrap/>
            <w:vAlign w:val="center"/>
          </w:tcPr>
          <w:p w14:paraId="54CCC5EC">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sz w:val="20"/>
                <w:szCs w:val="20"/>
                <w:u w:val="none"/>
                <w:lang w:eastAsia="zh-CN"/>
              </w:rPr>
              <w:t>石家庄市三环路管护中心</w:t>
            </w:r>
          </w:p>
        </w:tc>
        <w:tc>
          <w:tcPr>
            <w:tcW w:w="1620" w:type="dxa"/>
            <w:tcBorders>
              <w:top w:val="nil"/>
              <w:left w:val="nil"/>
              <w:bottom w:val="nil"/>
              <w:right w:val="nil"/>
            </w:tcBorders>
            <w:shd w:val="clear" w:color="auto" w:fill="auto"/>
            <w:noWrap/>
            <w:vAlign w:val="center"/>
          </w:tcPr>
          <w:p w14:paraId="33D88D2F">
            <w:pPr>
              <w:jc w:val="center"/>
              <w:rPr>
                <w:rFonts w:hint="eastAsia" w:ascii="宋体" w:hAnsi="宋体" w:eastAsia="宋体" w:cs="宋体"/>
                <w:i w:val="0"/>
                <w:iCs w:val="0"/>
                <w:color w:val="000000"/>
                <w:sz w:val="20"/>
                <w:szCs w:val="20"/>
                <w:u w:val="none"/>
              </w:rPr>
            </w:pPr>
          </w:p>
        </w:tc>
        <w:tc>
          <w:tcPr>
            <w:tcW w:w="1245" w:type="dxa"/>
            <w:tcBorders>
              <w:top w:val="nil"/>
              <w:left w:val="nil"/>
              <w:bottom w:val="nil"/>
              <w:right w:val="nil"/>
            </w:tcBorders>
            <w:shd w:val="clear" w:color="auto" w:fill="auto"/>
            <w:noWrap/>
            <w:vAlign w:val="center"/>
          </w:tcPr>
          <w:p w14:paraId="0394CB38">
            <w:pPr>
              <w:jc w:val="center"/>
              <w:rPr>
                <w:rFonts w:hint="eastAsia" w:ascii="宋体" w:hAnsi="宋体" w:eastAsia="宋体" w:cs="宋体"/>
                <w:i w:val="0"/>
                <w:iCs w:val="0"/>
                <w:color w:val="000000"/>
                <w:sz w:val="20"/>
                <w:szCs w:val="20"/>
                <w:u w:val="none"/>
              </w:rPr>
            </w:pPr>
          </w:p>
        </w:tc>
        <w:tc>
          <w:tcPr>
            <w:tcW w:w="1335" w:type="dxa"/>
            <w:tcBorders>
              <w:top w:val="nil"/>
              <w:left w:val="nil"/>
              <w:bottom w:val="nil"/>
              <w:right w:val="nil"/>
            </w:tcBorders>
            <w:shd w:val="clear" w:color="auto" w:fill="auto"/>
            <w:noWrap/>
            <w:vAlign w:val="center"/>
          </w:tcPr>
          <w:p w14:paraId="51C29388">
            <w:pPr>
              <w:jc w:val="center"/>
              <w:rPr>
                <w:rFonts w:hint="eastAsia" w:ascii="宋体" w:hAnsi="宋体" w:eastAsia="宋体" w:cs="宋体"/>
                <w:i w:val="0"/>
                <w:iCs w:val="0"/>
                <w:color w:val="000000"/>
                <w:sz w:val="20"/>
                <w:szCs w:val="20"/>
                <w:u w:val="none"/>
              </w:rPr>
            </w:pPr>
          </w:p>
        </w:tc>
        <w:tc>
          <w:tcPr>
            <w:tcW w:w="1620" w:type="dxa"/>
            <w:tcBorders>
              <w:top w:val="nil"/>
              <w:left w:val="nil"/>
              <w:bottom w:val="nil"/>
              <w:right w:val="nil"/>
            </w:tcBorders>
            <w:shd w:val="clear" w:color="auto" w:fill="auto"/>
            <w:noWrap/>
            <w:vAlign w:val="center"/>
          </w:tcPr>
          <w:p w14:paraId="674C24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F5E6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color="auto" w:fill="auto"/>
            <w:vAlign w:val="center"/>
          </w:tcPr>
          <w:p w14:paraId="769D50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D25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624F2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2023年三环路等道路维护费</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8A0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99032A">
            <w:pPr>
              <w:jc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石家庄市三环路管护中心</w:t>
            </w:r>
          </w:p>
        </w:tc>
      </w:tr>
      <w:tr w14:paraId="1100B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FD16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68FC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97AB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2F1B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381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99B8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FEBA65">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721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687D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12900</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DD7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46AF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12900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18D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E26A1">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12900</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A10C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979A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2E9B37">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054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B479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12900</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ED0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88C0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12900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DD4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EB82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12900</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735E5C">
            <w:pPr>
              <w:jc w:val="center"/>
              <w:rPr>
                <w:rFonts w:hint="eastAsia" w:ascii="宋体" w:hAnsi="宋体" w:eastAsia="宋体" w:cs="宋体"/>
                <w:i w:val="0"/>
                <w:iCs w:val="0"/>
                <w:color w:val="000000"/>
                <w:sz w:val="20"/>
                <w:szCs w:val="20"/>
                <w:u w:val="none"/>
              </w:rPr>
            </w:pPr>
          </w:p>
        </w:tc>
      </w:tr>
      <w:tr w14:paraId="28BE5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5F3DCA">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BC8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6045A">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16B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32E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8A3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137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6F3FD6">
            <w:pPr>
              <w:jc w:val="center"/>
              <w:rPr>
                <w:rFonts w:hint="eastAsia" w:ascii="宋体" w:hAnsi="宋体" w:eastAsia="宋体" w:cs="宋体"/>
                <w:i w:val="0"/>
                <w:iCs w:val="0"/>
                <w:color w:val="000000"/>
                <w:sz w:val="20"/>
                <w:szCs w:val="20"/>
                <w:u w:val="none"/>
              </w:rPr>
            </w:pPr>
          </w:p>
        </w:tc>
      </w:tr>
      <w:tr w14:paraId="2FD93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1101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6753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9FEE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36C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886C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BE0732">
            <w:pPr>
              <w:jc w:val="center"/>
              <w:rPr>
                <w:rFonts w:hint="eastAsia" w:ascii="宋体" w:hAnsi="宋体" w:eastAsia="宋体" w:cs="宋体"/>
                <w:i w:val="0"/>
                <w:iCs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5CB8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开展三环路等维护工作，保障道路畅通。</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5D18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按计划完成年度工作任务，有效保障道路通行质量。</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8256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A198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ABCE4C">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FD2552">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C0F0F7">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DC1046">
            <w:pPr>
              <w:jc w:val="center"/>
              <w:rPr>
                <w:rFonts w:hint="eastAsia" w:ascii="宋体" w:hAnsi="宋体" w:eastAsia="宋体" w:cs="宋体"/>
                <w:i w:val="0"/>
                <w:iCs w:val="0"/>
                <w:color w:val="000000"/>
                <w:sz w:val="20"/>
                <w:szCs w:val="20"/>
                <w:u w:val="none"/>
              </w:rPr>
            </w:pPr>
          </w:p>
        </w:tc>
      </w:tr>
      <w:tr w14:paraId="570FC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1687CE">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1C5FFD">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9BB64">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462856">
            <w:pPr>
              <w:jc w:val="center"/>
              <w:rPr>
                <w:rFonts w:hint="eastAsia" w:ascii="宋体" w:hAnsi="宋体" w:eastAsia="宋体" w:cs="宋体"/>
                <w:i w:val="0"/>
                <w:iCs w:val="0"/>
                <w:color w:val="000000"/>
                <w:sz w:val="20"/>
                <w:szCs w:val="20"/>
                <w:u w:val="none"/>
              </w:rPr>
            </w:pPr>
          </w:p>
        </w:tc>
      </w:tr>
      <w:tr w14:paraId="49698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14:paraId="727553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522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2F2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4B81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15D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664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0C7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47008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171C89C6">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14:paraId="1C0BD0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B21C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982F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道路养护里程</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BA3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263.31公里</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23A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263.31公里</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0C5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1907C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74D85709">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574F10A8">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6948F3">
            <w:pPr>
              <w:jc w:val="center"/>
              <w:rPr>
                <w:rFonts w:hint="eastAsia" w:ascii="宋体" w:hAnsi="宋体" w:eastAsia="宋体" w:cs="宋体"/>
                <w:i w:val="0"/>
                <w:iCs w:val="0"/>
                <w:color w:val="000000"/>
                <w:sz w:val="20"/>
                <w:szCs w:val="20"/>
                <w:u w:val="none"/>
              </w:rPr>
            </w:pP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A267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排水管道养护里程</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7FB1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94.2</w:t>
            </w:r>
            <w:r>
              <w:rPr>
                <w:rStyle w:val="25"/>
                <w:lang w:val="en-US" w:eastAsia="zh-CN" w:bidi="ar"/>
              </w:rPr>
              <w:t>公里</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E2AD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94.2</w:t>
            </w:r>
            <w:r>
              <w:rPr>
                <w:rStyle w:val="25"/>
                <w:lang w:val="en-US" w:eastAsia="zh-CN" w:bidi="ar"/>
              </w:rPr>
              <w:t>公里</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8516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52023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0D1A5790">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53962A7D">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DAFBE4">
            <w:pPr>
              <w:jc w:val="center"/>
              <w:rPr>
                <w:rFonts w:hint="eastAsia" w:ascii="宋体" w:hAnsi="宋体" w:eastAsia="宋体" w:cs="宋体"/>
                <w:i w:val="0"/>
                <w:iCs w:val="0"/>
                <w:color w:val="000000"/>
                <w:sz w:val="20"/>
                <w:szCs w:val="20"/>
                <w:u w:val="none"/>
              </w:rPr>
            </w:pP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413E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桥梁维护数量</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0C68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479</w:t>
            </w:r>
            <w:r>
              <w:rPr>
                <w:rStyle w:val="25"/>
                <w:lang w:val="en-US" w:eastAsia="zh-CN" w:bidi="ar"/>
              </w:rPr>
              <w:t>座</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639B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479</w:t>
            </w:r>
            <w:r>
              <w:rPr>
                <w:rStyle w:val="25"/>
                <w:lang w:val="en-US" w:eastAsia="zh-CN" w:bidi="ar"/>
              </w:rPr>
              <w:t>座</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7963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1D2FF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2E73AED9">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5E7F3CDE">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1C1826">
            <w:pPr>
              <w:jc w:val="center"/>
              <w:rPr>
                <w:rFonts w:hint="eastAsia" w:ascii="宋体" w:hAnsi="宋体" w:eastAsia="宋体" w:cs="宋体"/>
                <w:i w:val="0"/>
                <w:iCs w:val="0"/>
                <w:color w:val="000000"/>
                <w:sz w:val="20"/>
                <w:szCs w:val="20"/>
                <w:u w:val="none"/>
              </w:rPr>
            </w:pP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C337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机电设施维护量（照明覆盖里程）</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A921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79.1</w:t>
            </w:r>
            <w:r>
              <w:rPr>
                <w:rStyle w:val="25"/>
                <w:lang w:val="en-US" w:eastAsia="zh-CN" w:bidi="ar"/>
              </w:rPr>
              <w:t>公里</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53E6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79.1</w:t>
            </w:r>
            <w:r>
              <w:rPr>
                <w:rStyle w:val="25"/>
                <w:lang w:val="en-US" w:eastAsia="zh-CN" w:bidi="ar"/>
              </w:rPr>
              <w:t>公里</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921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1A99B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2CE8D8DD">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193D7BEF">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A8EF50">
            <w:pPr>
              <w:jc w:val="center"/>
              <w:rPr>
                <w:rFonts w:hint="eastAsia" w:ascii="宋体" w:hAnsi="宋体" w:eastAsia="宋体" w:cs="宋体"/>
                <w:i w:val="0"/>
                <w:iCs w:val="0"/>
                <w:color w:val="000000"/>
                <w:sz w:val="20"/>
                <w:szCs w:val="20"/>
                <w:u w:val="none"/>
              </w:rPr>
            </w:pP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0D80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机电设施维护量（监控覆盖里程）</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6BE2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210.8</w:t>
            </w:r>
            <w:r>
              <w:rPr>
                <w:rStyle w:val="25"/>
                <w:lang w:val="en-US" w:eastAsia="zh-CN" w:bidi="ar"/>
              </w:rPr>
              <w:t>公里</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83A3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210.8</w:t>
            </w:r>
            <w:r>
              <w:rPr>
                <w:rStyle w:val="25"/>
                <w:lang w:val="en-US" w:eastAsia="zh-CN" w:bidi="ar"/>
              </w:rPr>
              <w:t>公里</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C2C4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44AD9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38378EF9">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6D0274C9">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E07040">
            <w:pPr>
              <w:jc w:val="center"/>
              <w:rPr>
                <w:rFonts w:hint="eastAsia" w:ascii="宋体" w:hAnsi="宋体" w:eastAsia="宋体" w:cs="宋体"/>
                <w:i w:val="0"/>
                <w:iCs w:val="0"/>
                <w:color w:val="000000"/>
                <w:sz w:val="20"/>
                <w:szCs w:val="20"/>
                <w:u w:val="none"/>
              </w:rPr>
            </w:pP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3DE2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绿化养护面积</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B7C8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245.9</w:t>
            </w:r>
            <w:r>
              <w:rPr>
                <w:rStyle w:val="25"/>
                <w:lang w:val="en-US" w:eastAsia="zh-CN" w:bidi="ar"/>
              </w:rPr>
              <w:t>万平方米</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6F3D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245.9</w:t>
            </w:r>
            <w:r>
              <w:rPr>
                <w:rStyle w:val="25"/>
                <w:lang w:val="en-US" w:eastAsia="zh-CN" w:bidi="ar"/>
              </w:rPr>
              <w:t>万平方米</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CBF4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2DB36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4DE2191">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6ECCF8C7">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E6F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A74F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恢复设计功能（恢复率）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5C84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5479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AD1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483A5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C6ABBB3">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487AA417">
            <w:pPr>
              <w:jc w:val="center"/>
              <w:rPr>
                <w:rFonts w:hint="eastAsia" w:ascii="宋体" w:hAnsi="宋体" w:eastAsia="宋体" w:cs="宋体"/>
                <w:i w:val="0"/>
                <w:iCs w:val="0"/>
                <w:color w:val="000000"/>
                <w:sz w:val="20"/>
                <w:szCs w:val="20"/>
                <w:u w:val="none"/>
              </w:rPr>
            </w:pP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6A75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F0EB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突发事件响应效率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A893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r>
              <w:rPr>
                <w:rStyle w:val="25"/>
                <w:lang w:val="en-US" w:eastAsia="zh-CN" w:bidi="ar"/>
              </w:rPr>
              <w:t>小时</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0136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r>
              <w:rPr>
                <w:rStyle w:val="25"/>
                <w:lang w:val="en-US" w:eastAsia="zh-CN" w:bidi="ar"/>
              </w:rPr>
              <w:t>小时</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28C7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5F953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1917E8F9">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621F33B6">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EB813D">
            <w:pPr>
              <w:jc w:val="center"/>
              <w:rPr>
                <w:rFonts w:hint="eastAsia" w:ascii="宋体" w:hAnsi="宋体" w:eastAsia="宋体" w:cs="宋体"/>
                <w:i w:val="0"/>
                <w:iCs w:val="0"/>
                <w:color w:val="000000"/>
                <w:sz w:val="20"/>
                <w:szCs w:val="20"/>
                <w:u w:val="none"/>
              </w:rPr>
            </w:pP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DF5C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突发事件处理及时性</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6E6E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≤48</w:t>
            </w:r>
            <w:r>
              <w:rPr>
                <w:rStyle w:val="25"/>
                <w:lang w:val="en-US" w:eastAsia="zh-CN" w:bidi="ar"/>
              </w:rPr>
              <w:t>小时</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214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Style w:val="26"/>
                <w:rFonts w:eastAsia="宋体"/>
                <w:lang w:val="en-US" w:eastAsia="zh-CN" w:bidi="ar"/>
              </w:rPr>
              <w:t>48</w:t>
            </w:r>
            <w:r>
              <w:rPr>
                <w:rStyle w:val="25"/>
                <w:lang w:val="en-US" w:eastAsia="zh-CN" w:bidi="ar"/>
              </w:rPr>
              <w:t>小时</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2B5E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77DBC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2A079D5">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14:paraId="02150BCF">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A7A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CC3F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项目总成本</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EF9D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≤12900</w:t>
            </w:r>
            <w:r>
              <w:rPr>
                <w:rStyle w:val="25"/>
                <w:lang w:val="en-US" w:eastAsia="zh-CN" w:bidi="ar"/>
              </w:rPr>
              <w:t>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F252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12900</w:t>
            </w:r>
            <w:r>
              <w:rPr>
                <w:rStyle w:val="25"/>
                <w:lang w:val="en-US" w:eastAsia="zh-CN" w:bidi="ar"/>
              </w:rPr>
              <w:t>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B2D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40C35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5F8FA51D">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561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14:paraId="284348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D403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预算执行比率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33E8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468B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D15B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06E9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54E904F1">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14:paraId="6EAC46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6C67BA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8D24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提升城市整体形象</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68C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349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2C2A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14:paraId="733CE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18949F8A">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BD4B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vMerge w:val="restart"/>
            <w:tcBorders>
              <w:top w:val="single" w:color="000000" w:sz="4" w:space="0"/>
              <w:left w:val="nil"/>
              <w:bottom w:val="single" w:color="000000" w:sz="4" w:space="0"/>
              <w:right w:val="single" w:color="000000" w:sz="4" w:space="0"/>
            </w:tcBorders>
            <w:shd w:val="clear" w:color="auto" w:fill="auto"/>
            <w:vAlign w:val="center"/>
          </w:tcPr>
          <w:p w14:paraId="0AF68D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EC44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周边群众满意度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A88B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45DE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922A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55947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29FFC658">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2FDEF8">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nil"/>
              <w:bottom w:val="single" w:color="000000" w:sz="4" w:space="0"/>
              <w:right w:val="single" w:color="000000" w:sz="4" w:space="0"/>
            </w:tcBorders>
            <w:shd w:val="clear" w:color="auto" w:fill="auto"/>
            <w:vAlign w:val="center"/>
          </w:tcPr>
          <w:p w14:paraId="2AC56EDE">
            <w:pPr>
              <w:jc w:val="center"/>
              <w:rPr>
                <w:rFonts w:hint="eastAsia" w:ascii="宋体" w:hAnsi="宋体" w:eastAsia="宋体" w:cs="宋体"/>
                <w:i w:val="0"/>
                <w:iCs w:val="0"/>
                <w:color w:val="000000"/>
                <w:sz w:val="20"/>
                <w:szCs w:val="20"/>
                <w:u w:val="none"/>
              </w:rPr>
            </w:pP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0D57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驾驶员满意度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188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940B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92%</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BF59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1D699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0B42F1F2">
            <w:pPr>
              <w:jc w:val="center"/>
              <w:rPr>
                <w:rFonts w:hint="eastAsia" w:ascii="宋体" w:hAnsi="宋体" w:eastAsia="宋体" w:cs="宋体"/>
                <w:i w:val="0"/>
                <w:iCs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A666C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04CE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27B47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11" w:hRule="atLeast"/>
          <w:jc w:val="center"/>
        </w:trPr>
        <w:tc>
          <w:tcPr>
            <w:tcW w:w="1365" w:type="dxa"/>
            <w:tcBorders>
              <w:top w:val="nil"/>
              <w:left w:val="single" w:color="000000" w:sz="4" w:space="0"/>
              <w:bottom w:val="single" w:color="000000" w:sz="4" w:space="0"/>
              <w:right w:val="single" w:color="000000" w:sz="4" w:space="0"/>
            </w:tcBorders>
            <w:shd w:val="clear" w:color="auto" w:fill="auto"/>
            <w:vAlign w:val="center"/>
          </w:tcPr>
          <w:p w14:paraId="5C14C6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BDF8B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bl>
    <w:p w14:paraId="46106AE0">
      <w:pPr>
        <w:adjustRightInd w:val="0"/>
        <w:snapToGrid w:val="0"/>
        <w:spacing w:line="580" w:lineRule="exact"/>
        <w:ind w:firstLine="640" w:firstLineChars="200"/>
        <w:rPr>
          <w:rFonts w:hint="default" w:ascii="Times New Roman" w:hAnsi="Times New Roman" w:eastAsia="黑体" w:cs="Times New Roman"/>
          <w:sz w:val="32"/>
          <w:szCs w:val="32"/>
        </w:rPr>
      </w:pPr>
    </w:p>
    <w:p w14:paraId="475C9883">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w:t>
      </w:r>
      <w:r>
        <w:rPr>
          <w:rFonts w:hint="eastAsia" w:ascii="Times New Roman" w:hAnsi="Times New Roman" w:eastAsia="仿宋_GB2312" w:cs="Times New Roman"/>
          <w:b/>
          <w:bCs/>
          <w:sz w:val="32"/>
          <w:szCs w:val="32"/>
          <w:lang w:eastAsia="zh-CN"/>
        </w:rPr>
        <w:t>三</w:t>
      </w:r>
      <w:r>
        <w:rPr>
          <w:rFonts w:hint="default" w:ascii="Times New Roman" w:hAnsi="Times New Roman" w:eastAsia="仿宋_GB2312" w:cs="Times New Roman"/>
          <w:b/>
          <w:bCs/>
          <w:sz w:val="32"/>
          <w:szCs w:val="32"/>
        </w:rPr>
        <w:t>）</w:t>
      </w:r>
      <w:r>
        <w:rPr>
          <w:rFonts w:hint="eastAsia" w:ascii="Times New Roman" w:hAnsi="Times New Roman" w:eastAsia="仿宋_GB2312" w:cs="Times New Roman"/>
          <w:b/>
          <w:bCs/>
          <w:sz w:val="32"/>
          <w:szCs w:val="32"/>
          <w:lang w:eastAsia="zh-CN"/>
        </w:rPr>
        <w:t>单位评价</w:t>
      </w:r>
      <w:r>
        <w:rPr>
          <w:rFonts w:hint="default" w:ascii="Times New Roman" w:hAnsi="Times New Roman" w:eastAsia="仿宋_GB2312" w:cs="Times New Roman"/>
          <w:b/>
          <w:bCs/>
          <w:sz w:val="32"/>
          <w:szCs w:val="32"/>
        </w:rPr>
        <w:t>项目绩效</w:t>
      </w:r>
      <w:r>
        <w:rPr>
          <w:rFonts w:hint="eastAsia" w:ascii="Times New Roman" w:hAnsi="Times New Roman" w:eastAsia="仿宋_GB2312" w:cs="Times New Roman"/>
          <w:b/>
          <w:bCs/>
          <w:sz w:val="32"/>
          <w:szCs w:val="32"/>
          <w:lang w:eastAsia="zh-CN"/>
        </w:rPr>
        <w:t>评价</w:t>
      </w:r>
      <w:r>
        <w:rPr>
          <w:rFonts w:hint="default" w:ascii="Times New Roman" w:hAnsi="Times New Roman" w:eastAsia="仿宋_GB2312" w:cs="Times New Roman"/>
          <w:b/>
          <w:bCs/>
          <w:sz w:val="32"/>
          <w:szCs w:val="32"/>
        </w:rPr>
        <w:t>结果</w:t>
      </w:r>
    </w:p>
    <w:p w14:paraId="4B53B6E9">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黑体" w:cs="Times New Roman"/>
          <w:sz w:val="32"/>
          <w:szCs w:val="32"/>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本单位</w:t>
      </w:r>
      <w:r>
        <w:rPr>
          <w:rFonts w:hint="eastAsia" w:ascii="Times New Roman" w:hAnsi="Times New Roman" w:eastAsia="仿宋_GB2312" w:cs="Times New Roman"/>
          <w:color w:val="auto"/>
          <w:kern w:val="2"/>
          <w:sz w:val="32"/>
          <w:szCs w:val="32"/>
          <w:lang w:val="zh-CN" w:eastAsia="zh-CN" w:bidi="ar-SA"/>
        </w:rPr>
        <w:t>评价项目均达到</w:t>
      </w:r>
      <w:r>
        <w:rPr>
          <w:rFonts w:hint="eastAsia" w:ascii="Times New Roman" w:hAnsi="Times New Roman" w:eastAsia="仿宋_GB2312" w:cs="Times New Roman"/>
          <w:color w:val="auto"/>
          <w:kern w:val="2"/>
          <w:sz w:val="32"/>
          <w:szCs w:val="32"/>
          <w:lang w:val="en-US" w:eastAsia="zh-CN" w:bidi="ar-SA"/>
        </w:rPr>
        <w:t>90分以上，评价结果为优</w:t>
      </w:r>
      <w:r>
        <w:rPr>
          <w:rFonts w:hint="default" w:ascii="Times New Roman" w:hAnsi="Times New Roman" w:eastAsia="仿宋_GB2312" w:cs="Times New Roman"/>
          <w:color w:val="auto"/>
          <w:kern w:val="2"/>
          <w:sz w:val="32"/>
          <w:szCs w:val="32"/>
          <w:lang w:val="zh-CN" w:eastAsia="zh-CN" w:bidi="ar-SA"/>
        </w:rPr>
        <w:t>。</w:t>
      </w:r>
    </w:p>
    <w:p w14:paraId="23702357">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11689A8E">
      <w:pPr>
        <w:adjustRightInd w:val="0"/>
        <w:snapToGrid w:val="0"/>
        <w:spacing w:line="580" w:lineRule="exact"/>
        <w:ind w:firstLine="640" w:firstLineChars="200"/>
        <w:rPr>
          <w:rStyle w:val="13"/>
          <w:rFonts w:ascii="仿宋_GB2312" w:hAnsi="仿宋_GB2312" w:eastAsia="仿宋_GB2312" w:cs="仿宋_GB2312"/>
          <w:sz w:val="32"/>
          <w:szCs w:val="32"/>
          <w:rtl w:val="0"/>
        </w:rPr>
      </w:pPr>
      <w:r>
        <w:rPr>
          <w:rFonts w:hint="default" w:ascii="Times New Roman" w:hAnsi="Times New Roman" w:eastAsia="仿宋_GB2312" w:cs="Times New Roman"/>
          <w:sz w:val="32"/>
          <w:szCs w:val="32"/>
        </w:rPr>
        <w:t>1. 本</w:t>
      </w:r>
      <w:r>
        <w:rPr>
          <w:rFonts w:hint="eastAsia" w:ascii="Times New Roman" w:hAnsi="Times New Roman" w:eastAsia="仿宋_GB2312" w:cs="Times New Roman"/>
          <w:sz w:val="32"/>
          <w:szCs w:val="32"/>
          <w:lang w:eastAsia="zh-CN"/>
        </w:rPr>
        <w:t>单位</w:t>
      </w:r>
      <w:r>
        <w:rPr>
          <w:rFonts w:hint="default" w:ascii="Times New Roman" w:hAnsi="Times New Roman" w:eastAsia="仿宋_GB2312" w:cs="Times New Roman"/>
          <w:sz w:val="32"/>
          <w:szCs w:val="32"/>
        </w:rPr>
        <w:t>2023年度</w:t>
      </w:r>
      <w:r>
        <w:rPr>
          <w:rStyle w:val="13"/>
          <w:rFonts w:ascii="仿宋_GB2312" w:hAnsi="仿宋_GB2312" w:eastAsia="仿宋_GB2312" w:cs="仿宋_GB2312"/>
          <w:sz w:val="32"/>
          <w:szCs w:val="32"/>
          <w:rtl w:val="0"/>
        </w:rPr>
        <w:t>未发生国有资金经营预算收支及结转结余情况，故</w:t>
      </w:r>
      <w:r>
        <w:rPr>
          <w:rFonts w:ascii="仿宋_GB2312" w:hAnsi="仿宋_GB2312" w:eastAsia="仿宋_GB2312" w:cs="仿宋_GB2312"/>
          <w:sz w:val="32"/>
          <w:szCs w:val="32"/>
        </w:rPr>
        <w:t>国有资金经营预算</w:t>
      </w:r>
      <w:r>
        <w:rPr>
          <w:rFonts w:hint="eastAsia" w:ascii="仿宋_GB2312" w:hAnsi="仿宋_GB2312" w:eastAsia="仿宋_GB2312" w:cs="仿宋_GB2312"/>
          <w:sz w:val="32"/>
          <w:szCs w:val="32"/>
        </w:rPr>
        <w:t>财政拨款支出决算</w:t>
      </w:r>
      <w:r>
        <w:rPr>
          <w:rFonts w:ascii="仿宋_GB2312" w:hAnsi="仿宋_GB2312" w:eastAsia="仿宋_GB2312" w:cs="仿宋_GB2312"/>
          <w:sz w:val="32"/>
          <w:szCs w:val="32"/>
        </w:rPr>
        <w:t>表</w:t>
      </w:r>
      <w:r>
        <w:rPr>
          <w:rStyle w:val="13"/>
          <w:rFonts w:ascii="仿宋_GB2312" w:hAnsi="仿宋_GB2312" w:eastAsia="仿宋_GB2312" w:cs="仿宋_GB2312"/>
          <w:sz w:val="32"/>
          <w:szCs w:val="32"/>
          <w:rtl w:val="0"/>
        </w:rPr>
        <w:t>以空表列示。</w:t>
      </w:r>
    </w:p>
    <w:p w14:paraId="6DECAF07">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192D34C9">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2967B1A">
      <w:pPr>
        <w:adjustRightInd w:val="0"/>
        <w:snapToGrid w:val="0"/>
        <w:spacing w:line="580" w:lineRule="exact"/>
        <w:ind w:firstLine="640" w:firstLineChars="200"/>
        <w:rPr>
          <w:rFonts w:hint="default" w:ascii="Times New Roman" w:hAnsi="Times New Roman" w:eastAsia="仿宋_GB2312" w:cs="Times New Roman"/>
          <w:sz w:val="32"/>
          <w:szCs w:val="32"/>
        </w:rPr>
      </w:pPr>
    </w:p>
    <w:p w14:paraId="76B6F4DE">
      <w:pPr>
        <w:widowControl/>
        <w:spacing w:line="580" w:lineRule="exact"/>
        <w:ind w:firstLine="883" w:firstLineChars="200"/>
        <w:jc w:val="left"/>
        <w:rPr>
          <w:rFonts w:hint="default" w:ascii="Times New Roman" w:hAnsi="Times New Roman" w:eastAsia="宋体" w:cs="Times New Roman"/>
          <w:b/>
          <w:bCs/>
          <w:kern w:val="0"/>
          <w:sz w:val="44"/>
          <w:szCs w:val="44"/>
        </w:rPr>
      </w:pPr>
    </w:p>
    <w:p w14:paraId="32F4545C">
      <w:pPr>
        <w:rPr>
          <w:rFonts w:hint="default" w:ascii="Times New Roman" w:hAnsi="Times New Roman" w:eastAsia="仿宋_GB2312" w:cs="Times New Roman"/>
          <w:sz w:val="32"/>
          <w:szCs w:val="32"/>
        </w:rPr>
      </w:pPr>
    </w:p>
    <w:p w14:paraId="21E783AC">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FC655A4">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70D1399D">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4F26040E">
      <w:pPr>
        <w:rPr>
          <w:rFonts w:hint="default" w:ascii="Times New Roman" w:hAnsi="Times New Roman" w:eastAsia="仿宋_GB2312" w:cs="Times New Roman"/>
          <w:sz w:val="32"/>
          <w:szCs w:val="32"/>
        </w:rPr>
      </w:pPr>
    </w:p>
    <w:p w14:paraId="2BE21419">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w:t>
      </w:r>
      <w:bookmarkStart w:id="0" w:name="_GoBack"/>
      <w:bookmarkEnd w:id="0"/>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取得的财政预算资金。</w:t>
      </w:r>
    </w:p>
    <w:p w14:paraId="2D17DF76">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14:paraId="7C034451">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14:paraId="2884E81C">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14:paraId="3A4B72B9">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14:paraId="4E2BFB9D">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14:paraId="0350B0D6">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28547DD9">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22A6EE63">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4292F41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10A93C23">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3E0FECEF">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14:paraId="569B8365">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2A572FAF">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集中安排的用于购置固定资产、战备性和应急性储备、土地和无形资产，以及购建基础设施、大型修缮和财政支持企业更新改造所发生的支出。</w:t>
      </w:r>
    </w:p>
    <w:p w14:paraId="57146D49">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E51DB86">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4CE6881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14:paraId="5491C449">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45AF709C">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44CF000">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213C417A">
      <w:pPr>
        <w:rPr>
          <w:rFonts w:hint="default" w:ascii="Times New Roman" w:hAnsi="Times New Roman" w:cs="Times New Roman"/>
        </w:rPr>
      </w:pPr>
    </w:p>
    <w:p w14:paraId="28ACD75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7523B6B2">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A9EB90E-F9CB-42DB-860D-2BF1DB7CD2D9}"/>
  </w:font>
  <w:font w:name="黑体">
    <w:panose1 w:val="02010609060101010101"/>
    <w:charset w:val="86"/>
    <w:family w:val="auto"/>
    <w:pitch w:val="default"/>
    <w:sig w:usb0="800002BF" w:usb1="38CF7CFA" w:usb2="00000016" w:usb3="00000000" w:csb0="00040001" w:csb1="00000000"/>
    <w:embedRegular r:id="rId2" w:fontKey="{AE9EFEE5-D128-4279-8235-5E3D20AACAF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966AEFED-1EED-47CE-9245-5064DEBFCE79}"/>
  </w:font>
  <w:font w:name="仿宋">
    <w:panose1 w:val="02010609060101010101"/>
    <w:charset w:val="86"/>
    <w:family w:val="modern"/>
    <w:pitch w:val="default"/>
    <w:sig w:usb0="800002BF" w:usb1="38CF7CFA" w:usb2="00000016" w:usb3="00000000" w:csb0="00040001" w:csb1="00000000"/>
    <w:embedRegular r:id="rId4" w:fontKey="{9B428CD1-4C84-45B1-907E-FD4BABAAD8AF}"/>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魏碑简体">
    <w:panose1 w:val="02000000000000000000"/>
    <w:charset w:val="86"/>
    <w:family w:val="auto"/>
    <w:pitch w:val="default"/>
    <w:sig w:usb0="A00002BF" w:usb1="184F6CFA" w:usb2="00000012" w:usb3="00000000" w:csb0="00040001" w:csb1="00000000"/>
    <w:embedRegular r:id="rId5" w:fontKey="{0F8140B3-1EA7-4E9D-93D9-17B8FBE94B28}"/>
  </w:font>
  <w:font w:name="思源黑体 CN Heavy">
    <w:altName w:val="黑体"/>
    <w:panose1 w:val="00000000000000000000"/>
    <w:charset w:val="86"/>
    <w:family w:val="swiss"/>
    <w:pitch w:val="default"/>
    <w:sig w:usb0="00000000" w:usb1="00000000" w:usb2="00000016" w:usb3="00000000" w:csb0="00060107" w:csb1="00000000"/>
    <w:embedRegular r:id="rId6" w:fontKey="{3B016C2D-7FCD-49CC-8A24-401AA035C41E}"/>
  </w:font>
  <w:font w:name="楷体_GB2312">
    <w:panose1 w:val="02010609030101010101"/>
    <w:charset w:val="86"/>
    <w:family w:val="auto"/>
    <w:pitch w:val="default"/>
    <w:sig w:usb0="00000001" w:usb1="080E0000" w:usb2="00000000" w:usb3="00000000" w:csb0="00040000" w:csb1="00000000"/>
    <w:embedRegular r:id="rId7" w:fontKey="{344F079B-BFB3-4F21-BE3C-2FFBFAD12E83}"/>
  </w:font>
  <w:font w:name="仿宋_GB2312">
    <w:panose1 w:val="02010609030101010101"/>
    <w:charset w:val="86"/>
    <w:family w:val="auto"/>
    <w:pitch w:val="default"/>
    <w:sig w:usb0="00000001" w:usb1="080E0000" w:usb2="00000000" w:usb3="00000000" w:csb0="00040000" w:csb1="00000000"/>
    <w:embedRegular r:id="rId8" w:fontKey="{76FC05A6-F831-4769-B630-876078659B30}"/>
  </w:font>
  <w:font w:name="ArialUnicodeMS">
    <w:altName w:val="Malgun Gothic"/>
    <w:panose1 w:val="00000000000000000000"/>
    <w:charset w:val="81"/>
    <w:family w:val="auto"/>
    <w:pitch w:val="default"/>
    <w:sig w:usb0="00000000" w:usb1="00000000" w:usb2="00000010" w:usb3="00000000" w:csb0="00080001" w:csb1="00000000"/>
    <w:embedRegular r:id="rId9" w:fontKey="{F211BD82-8DBD-4999-AF7B-71ACE1C49918}"/>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0" w:fontKey="{70E678E9-FEDE-4BB7-9040-B2E34DA8B7BD}"/>
  </w:font>
  <w:font w:name="DengXian-Regular">
    <w:altName w:val="宋体"/>
    <w:panose1 w:val="00000000000000000000"/>
    <w:charset w:val="86"/>
    <w:family w:val="auto"/>
    <w:pitch w:val="default"/>
    <w:sig w:usb0="00000000" w:usb1="00000000" w:usb2="00000010" w:usb3="00000000" w:csb0="00040001" w:csb1="00000000"/>
    <w:embedRegular r:id="rId11" w:fontKey="{540D5F71-635D-4656-BC9D-27853D12B10D}"/>
  </w:font>
  <w:font w:name="方正小标宋_GBK">
    <w:panose1 w:val="02000000000000000000"/>
    <w:charset w:val="86"/>
    <w:family w:val="auto"/>
    <w:pitch w:val="default"/>
    <w:sig w:usb0="A00002BF" w:usb1="38CF7CFA" w:usb2="00082016" w:usb3="00000000" w:csb0="00040001" w:csb1="00000000"/>
    <w:embedRegular r:id="rId12" w:fontKey="{C9C34F6E-B6C5-4B6E-9F5A-DBF2C94A5C5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419F1D">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993B4">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DDBAD6">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FF9B38">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812846">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13E6FD"/>
    <w:multiLevelType w:val="singleLevel"/>
    <w:tmpl w:val="8D13E6FD"/>
    <w:lvl w:ilvl="0" w:tentative="0">
      <w:start w:val="1"/>
      <w:numFmt w:val="decimal"/>
      <w:lvlText w:val="%1."/>
      <w:lvlJc w:val="left"/>
      <w:pPr>
        <w:tabs>
          <w:tab w:val="left" w:pos="312"/>
        </w:tabs>
      </w:pPr>
    </w:lvl>
  </w:abstractNum>
  <w:abstractNum w:abstractNumId="1">
    <w:nsid w:val="AA89D2F4"/>
    <w:multiLevelType w:val="singleLevel"/>
    <w:tmpl w:val="AA89D2F4"/>
    <w:lvl w:ilvl="0" w:tentative="0">
      <w:start w:val="2"/>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TrueTypeFonts/>
  <w:saveSubsetFonts/>
  <w:bordersDoNotSurroundHeader w:val="0"/>
  <w:bordersDoNotSurroundFooter w:val="0"/>
  <w:documentProtection w:enforcement="0"/>
  <w:defaultTabStop w:val="420"/>
  <w:drawingGridVerticalSpacing w:val="168"/>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000000"/>
    <w:rsid w:val="00086151"/>
    <w:rsid w:val="00236F8C"/>
    <w:rsid w:val="008E12CF"/>
    <w:rsid w:val="0096690D"/>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3FB3091"/>
    <w:rsid w:val="14711797"/>
    <w:rsid w:val="147B6F17"/>
    <w:rsid w:val="14D42061"/>
    <w:rsid w:val="15081C8B"/>
    <w:rsid w:val="15090D5C"/>
    <w:rsid w:val="155F6659"/>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326AD"/>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05866"/>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5C409F"/>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2373F2"/>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967756"/>
    <w:rsid w:val="48AE3D01"/>
    <w:rsid w:val="48D9540B"/>
    <w:rsid w:val="49067B2F"/>
    <w:rsid w:val="49476295"/>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6405B9"/>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1EF17C7"/>
    <w:rsid w:val="520E7FB5"/>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341E70"/>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7435D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eastAsia" w:ascii="宋体" w:hAnsi="宋体" w:eastAsia="宋体" w:cs="宋体"/>
      <w:color w:val="000000"/>
      <w:sz w:val="20"/>
      <w:szCs w:val="20"/>
      <w:u w:val="none"/>
    </w:rPr>
  </w:style>
  <w:style w:type="character" w:customStyle="1" w:styleId="26">
    <w:name w:val="font71"/>
    <w:basedOn w:val="13"/>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24967.2</c:v>
                </c:pt>
                <c:pt idx="1">
                  <c:v>16934.68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092c912f-6502-4756-a9e9-450d1a6594e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46919545784006"/>
          <c:y val="0.0165745856353592"/>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0153668248476894"/>
                  <c:y val="0.022578405214778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172022227591206"/>
                  <c:y val="0.034211644708882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79318676008698"/>
                  <c:y val="0.047598810029749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01981154868326"/>
                  <c:y val="0.07947301317467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8414478.66</c:v>
                </c:pt>
                <c:pt idx="1">
                  <c:v>160932278.55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d922469-92c4-4e5a-b3f4-79beea818d2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24967.2</c:v>
                </c:pt>
                <c:pt idx="1">
                  <c:v>24967.2</c:v>
                </c:pt>
                <c:pt idx="2">
                  <c:v>20320.04</c:v>
                </c:pt>
                <c:pt idx="3">
                  <c:v>20320.04</c:v>
                </c:pt>
                <c:pt idx="4">
                  <c:v>4647.16</c:v>
                </c:pt>
                <c:pt idx="5">
                  <c:v>4647.16</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16903.29</c:v>
                </c:pt>
                <c:pt idx="1">
                  <c:v>16934.68</c:v>
                </c:pt>
                <c:pt idx="2">
                  <c:v>10199.88</c:v>
                </c:pt>
                <c:pt idx="3">
                  <c:v>10231.26</c:v>
                </c:pt>
                <c:pt idx="4">
                  <c:v>6703.42</c:v>
                </c:pt>
                <c:pt idx="5">
                  <c:v>6703.42</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58abf9d-7cfa-4804-94da-50439f63941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13804.06</c:v>
                </c:pt>
                <c:pt idx="1">
                  <c:v>13804.06</c:v>
                </c:pt>
                <c:pt idx="2">
                  <c:v>10204.06</c:v>
                </c:pt>
                <c:pt idx="3">
                  <c:v>10204.06</c:v>
                </c:pt>
                <c:pt idx="4">
                  <c:v>3600</c:v>
                </c:pt>
                <c:pt idx="5">
                  <c:v>3600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16903.29</c:v>
                </c:pt>
                <c:pt idx="1">
                  <c:v>16934.68</c:v>
                </c:pt>
                <c:pt idx="2">
                  <c:v>10199.88</c:v>
                </c:pt>
                <c:pt idx="3">
                  <c:v>10231.26</c:v>
                </c:pt>
                <c:pt idx="4">
                  <c:v>6703.42</c:v>
                </c:pt>
                <c:pt idx="5">
                  <c:v>6703.42</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e555c714-8b3e-443a-a4c0-413b5712100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0</c:v>
                </c:pt>
                <c:pt idx="6">
                  <c:v>90.75</c:v>
                </c:pt>
                <c:pt idx="7">
                  <c:v>43.57</c:v>
                </c:pt>
                <c:pt idx="8">
                  <c:v>0</c:v>
                </c:pt>
                <c:pt idx="9">
                  <c:v>16003.42</c:v>
                </c:pt>
                <c:pt idx="10">
                  <c:v>0</c:v>
                </c:pt>
                <c:pt idx="11">
                  <c:v>737.53</c:v>
                </c:pt>
                <c:pt idx="12">
                  <c:v>0</c:v>
                </c:pt>
                <c:pt idx="13">
                  <c:v>0</c:v>
                </c:pt>
                <c:pt idx="14">
                  <c:v>0</c:v>
                </c:pt>
                <c:pt idx="15">
                  <c:v>0</c:v>
                </c:pt>
                <c:pt idx="16">
                  <c:v>59.41</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83c4860-47e0-428a-9463-42b0bc05b4e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35</Pages>
  <Words>2189</Words>
  <Characters>3076</Characters>
  <Lines>86</Lines>
  <Paragraphs>24</Paragraphs>
  <TotalTime>23</TotalTime>
  <ScaleCrop>false</ScaleCrop>
  <LinksUpToDate>false</LinksUpToDate>
  <CharactersWithSpaces>3446</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刘筱嫚</cp:lastModifiedBy>
  <cp:lastPrinted>2023-08-04T01:00:00Z</cp:lastPrinted>
  <dcterms:modified xsi:type="dcterms:W3CDTF">2025-09-15T02:12:45Z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43626C577A014DD3831D3C8DC133D52C</vt:lpwstr>
  </property>
  <property fmtid="{D5CDD505-2E9C-101B-9397-08002B2CF9AE}" pid="4" name="KSOTemplateUUID">
    <vt:lpwstr>v1.0_mb_S7ajbG3IpAnL1wSthNCxfw==</vt:lpwstr>
  </property>
  <property fmtid="{D5CDD505-2E9C-101B-9397-08002B2CF9AE}" pid="5" name="KSOTemplateDocerSaveRecord">
    <vt:lpwstr>eyJoZGlkIjoiMWE0Y2ZhYzJjYzAyYzNmMGJlZDQyZWFmMmQ5NzZjYjIiLCJ1c2VySWQiOiIyNTY1MjE5NTAifQ==</vt:lpwstr>
  </property>
</Properties>
</file>